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B66F" w14:textId="2280F113" w:rsidR="00AA3536" w:rsidRDefault="00201D3D" w:rsidP="000D5F1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D8EA617" wp14:editId="6486BA90">
            <wp:extent cx="981456" cy="981456"/>
            <wp:effectExtent l="0" t="0" r="9525" b="9525"/>
            <wp:docPr id="3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536">
        <w:rPr>
          <w:sz w:val="28"/>
          <w:szCs w:val="28"/>
        </w:rPr>
        <w:tab/>
      </w:r>
      <w:r w:rsidR="00AA3536">
        <w:rPr>
          <w:sz w:val="28"/>
          <w:szCs w:val="28"/>
        </w:rPr>
        <w:tab/>
      </w:r>
      <w:r w:rsidR="00AA3536">
        <w:rPr>
          <w:sz w:val="28"/>
          <w:szCs w:val="28"/>
        </w:rPr>
        <w:tab/>
      </w:r>
      <w:r w:rsidR="00AA3536">
        <w:rPr>
          <w:sz w:val="28"/>
          <w:szCs w:val="28"/>
        </w:rPr>
        <w:tab/>
      </w:r>
      <w:r w:rsidR="00AA3536">
        <w:rPr>
          <w:noProof/>
        </w:rPr>
        <w:drawing>
          <wp:inline distT="0" distB="0" distL="0" distR="0" wp14:anchorId="48A0075A" wp14:editId="3E46D34C">
            <wp:extent cx="1343025" cy="1123950"/>
            <wp:effectExtent l="0" t="0" r="9525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CA072" w14:textId="77777777" w:rsidR="009F1F99" w:rsidRDefault="009F1F99" w:rsidP="000D5F1A">
      <w:pPr>
        <w:rPr>
          <w:sz w:val="28"/>
          <w:szCs w:val="28"/>
        </w:rPr>
      </w:pPr>
    </w:p>
    <w:p w14:paraId="6FFE15A1" w14:textId="42393B24" w:rsidR="00C01C0F" w:rsidRPr="009E5C2B" w:rsidRDefault="008854DE" w:rsidP="000D5F1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294088" w:rsidRPr="009E5C2B">
        <w:rPr>
          <w:sz w:val="28"/>
          <w:szCs w:val="28"/>
        </w:rPr>
        <w:t>ttunda OK och Bromma-Vällingby SOK bjuder in till</w:t>
      </w:r>
    </w:p>
    <w:p w14:paraId="0F30EC20" w14:textId="6FC68865" w:rsidR="00294088" w:rsidRPr="009E5C2B" w:rsidRDefault="00294088" w:rsidP="000D5F1A">
      <w:pPr>
        <w:rPr>
          <w:b/>
          <w:bCs/>
          <w:sz w:val="28"/>
          <w:szCs w:val="28"/>
        </w:rPr>
      </w:pPr>
      <w:r w:rsidRPr="009E5C2B">
        <w:rPr>
          <w:b/>
          <w:bCs/>
          <w:sz w:val="28"/>
          <w:szCs w:val="28"/>
        </w:rPr>
        <w:t>StOF:s Sommarläger 2023</w:t>
      </w:r>
    </w:p>
    <w:p w14:paraId="2E6B7DC8" w14:textId="6E954EAC" w:rsidR="00294088" w:rsidRPr="009E5C2B" w:rsidRDefault="00294088" w:rsidP="000D5F1A">
      <w:pPr>
        <w:rPr>
          <w:sz w:val="28"/>
          <w:szCs w:val="28"/>
        </w:rPr>
      </w:pPr>
      <w:r w:rsidRPr="009E5C2B">
        <w:rPr>
          <w:sz w:val="28"/>
          <w:szCs w:val="28"/>
        </w:rPr>
        <w:t xml:space="preserve">Lördag-söndag 27-28 maj vid </w:t>
      </w:r>
      <w:r w:rsidR="009E5C2B">
        <w:rPr>
          <w:sz w:val="28"/>
          <w:szCs w:val="28"/>
        </w:rPr>
        <w:br/>
      </w:r>
      <w:r w:rsidRPr="009E5C2B">
        <w:rPr>
          <w:sz w:val="28"/>
          <w:szCs w:val="28"/>
        </w:rPr>
        <w:t>Rosersbergs slott och Rosenhallen</w:t>
      </w:r>
    </w:p>
    <w:p w14:paraId="2149811D" w14:textId="514C358D" w:rsidR="00294088" w:rsidRDefault="00294088" w:rsidP="000D5F1A">
      <w:r>
        <w:t>-----------------------------------------------------------------------------------------------------------------</w:t>
      </w:r>
    </w:p>
    <w:p w14:paraId="373FB911" w14:textId="73AF3E88" w:rsidR="00294088" w:rsidRDefault="00294088" w:rsidP="000D5F1A">
      <w:pPr>
        <w:rPr>
          <w:b/>
          <w:bCs/>
        </w:rPr>
      </w:pPr>
      <w:r w:rsidRPr="00294088">
        <w:rPr>
          <w:b/>
          <w:bCs/>
        </w:rPr>
        <w:t>Programmet i korthet</w:t>
      </w:r>
    </w:p>
    <w:p w14:paraId="24FEDF38" w14:textId="7C5A0504" w:rsidR="00294088" w:rsidRDefault="00294088" w:rsidP="000D5F1A">
      <w:r>
        <w:t>Lördag förmiddag:</w:t>
      </w:r>
      <w:r>
        <w:tab/>
        <w:t>Sprint och incheckning</w:t>
      </w:r>
    </w:p>
    <w:p w14:paraId="6E847AC7" w14:textId="247F5B5F" w:rsidR="00294088" w:rsidRDefault="00294088" w:rsidP="000D5F1A">
      <w:r>
        <w:t>Lördag eftermiddag:</w:t>
      </w:r>
      <w:r>
        <w:tab/>
        <w:t>Äventyrsstafett</w:t>
      </w:r>
    </w:p>
    <w:p w14:paraId="2F0593DA" w14:textId="44E11B29" w:rsidR="00294088" w:rsidRDefault="00294088" w:rsidP="000D5F1A">
      <w:r>
        <w:t>Lördag kväll:</w:t>
      </w:r>
      <w:r>
        <w:tab/>
      </w:r>
      <w:r>
        <w:tab/>
        <w:t>Kvällsaktivitet</w:t>
      </w:r>
    </w:p>
    <w:p w14:paraId="4BF1226B" w14:textId="61FA455F" w:rsidR="00294088" w:rsidRDefault="00294088" w:rsidP="000D5F1A">
      <w:r>
        <w:t>Söndag förmiddag:</w:t>
      </w:r>
      <w:r>
        <w:tab/>
        <w:t>Lägerstafett</w:t>
      </w:r>
    </w:p>
    <w:p w14:paraId="086A75BD" w14:textId="77777777" w:rsidR="007A538A" w:rsidRDefault="007A538A" w:rsidP="00B07CD4">
      <w:pPr>
        <w:rPr>
          <w:b/>
          <w:bCs/>
        </w:rPr>
      </w:pP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1413"/>
        <w:gridCol w:w="3969"/>
        <w:gridCol w:w="3260"/>
      </w:tblGrid>
      <w:tr w:rsidR="00313812" w14:paraId="0D9EC474" w14:textId="77777777" w:rsidTr="000372BE">
        <w:tc>
          <w:tcPr>
            <w:tcW w:w="1413" w:type="dxa"/>
          </w:tcPr>
          <w:p w14:paraId="1726F9D8" w14:textId="77777777" w:rsidR="00313812" w:rsidRDefault="00313812" w:rsidP="000372BE">
            <w:pPr>
              <w:rPr>
                <w:b/>
                <w:bCs/>
              </w:rPr>
            </w:pPr>
            <w:r>
              <w:rPr>
                <w:b/>
                <w:bCs/>
              </w:rPr>
              <w:t>Lördag</w:t>
            </w:r>
          </w:p>
        </w:tc>
        <w:tc>
          <w:tcPr>
            <w:tcW w:w="3969" w:type="dxa"/>
          </w:tcPr>
          <w:p w14:paraId="4D4B90D6" w14:textId="77777777" w:rsidR="00313812" w:rsidRDefault="00313812" w:rsidP="000372BE">
            <w:pPr>
              <w:rPr>
                <w:b/>
                <w:bCs/>
              </w:rPr>
            </w:pPr>
            <w:r>
              <w:rPr>
                <w:b/>
                <w:bCs/>
              </w:rPr>
              <w:t>Aktivitet</w:t>
            </w:r>
          </w:p>
        </w:tc>
        <w:tc>
          <w:tcPr>
            <w:tcW w:w="3260" w:type="dxa"/>
          </w:tcPr>
          <w:p w14:paraId="67003283" w14:textId="77777777" w:rsidR="00313812" w:rsidRPr="00A64967" w:rsidRDefault="00313812" w:rsidP="000372BE">
            <w:pPr>
              <w:rPr>
                <w:b/>
                <w:bCs/>
              </w:rPr>
            </w:pPr>
            <w:r w:rsidRPr="00A64967">
              <w:rPr>
                <w:b/>
                <w:bCs/>
              </w:rPr>
              <w:t>Plats</w:t>
            </w:r>
          </w:p>
        </w:tc>
      </w:tr>
      <w:tr w:rsidR="00313812" w:rsidRPr="007A538A" w14:paraId="0044EA45" w14:textId="77777777" w:rsidTr="000372BE">
        <w:tc>
          <w:tcPr>
            <w:tcW w:w="1413" w:type="dxa"/>
          </w:tcPr>
          <w:p w14:paraId="1EE34918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9:00-12:00</w:t>
            </w:r>
          </w:p>
        </w:tc>
        <w:tc>
          <w:tcPr>
            <w:tcW w:w="3969" w:type="dxa"/>
          </w:tcPr>
          <w:p w14:paraId="1077E4FB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Utlämning av klubbkuvert i infotält till Rosenhallen. Hänvisning av tältplats</w:t>
            </w:r>
            <w:r>
              <w:rPr>
                <w:sz w:val="18"/>
                <w:szCs w:val="18"/>
              </w:rPr>
              <w:t xml:space="preserve"> och matbiljetter</w:t>
            </w:r>
            <w:r w:rsidRPr="007A538A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62981AB1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Rosenhallen</w:t>
            </w:r>
          </w:p>
        </w:tc>
      </w:tr>
      <w:tr w:rsidR="00313812" w:rsidRPr="007A538A" w14:paraId="180A05F3" w14:textId="77777777" w:rsidTr="000372BE">
        <w:tc>
          <w:tcPr>
            <w:tcW w:w="1413" w:type="dxa"/>
          </w:tcPr>
          <w:p w14:paraId="6EDC171B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3969" w:type="dxa"/>
          </w:tcPr>
          <w:p w14:paraId="0C6F4FF0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Lagledarmöte</w:t>
            </w:r>
          </w:p>
        </w:tc>
        <w:tc>
          <w:tcPr>
            <w:tcW w:w="3260" w:type="dxa"/>
          </w:tcPr>
          <w:p w14:paraId="255A660F" w14:textId="695BD6F1" w:rsidR="00313812" w:rsidRPr="007A538A" w:rsidRDefault="00313812" w:rsidP="00037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Sprintorienteringens </w:t>
            </w:r>
            <w:r w:rsidR="00165D4E">
              <w:rPr>
                <w:sz w:val="18"/>
                <w:szCs w:val="18"/>
              </w:rPr>
              <w:t>arena</w:t>
            </w:r>
          </w:p>
        </w:tc>
      </w:tr>
      <w:tr w:rsidR="00313812" w:rsidRPr="007A538A" w14:paraId="4F16C8E9" w14:textId="77777777" w:rsidTr="000372BE">
        <w:tc>
          <w:tcPr>
            <w:tcW w:w="1413" w:type="dxa"/>
          </w:tcPr>
          <w:p w14:paraId="5392ED1B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10:00</w:t>
            </w:r>
          </w:p>
        </w:tc>
        <w:tc>
          <w:tcPr>
            <w:tcW w:w="3969" w:type="dxa"/>
          </w:tcPr>
          <w:p w14:paraId="469EF6A1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Sprintorientering</w:t>
            </w:r>
          </w:p>
        </w:tc>
        <w:tc>
          <w:tcPr>
            <w:tcW w:w="3260" w:type="dxa"/>
          </w:tcPr>
          <w:p w14:paraId="5B6865D0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Engelska parken, Rosersbergs slott</w:t>
            </w:r>
          </w:p>
        </w:tc>
      </w:tr>
      <w:tr w:rsidR="00313812" w:rsidRPr="007A538A" w14:paraId="62D275EE" w14:textId="77777777" w:rsidTr="000372BE">
        <w:tc>
          <w:tcPr>
            <w:tcW w:w="1413" w:type="dxa"/>
          </w:tcPr>
          <w:p w14:paraId="38265F26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11:30-</w:t>
            </w:r>
            <w:r>
              <w:rPr>
                <w:sz w:val="18"/>
                <w:szCs w:val="18"/>
              </w:rPr>
              <w:t>13:30</w:t>
            </w:r>
          </w:p>
        </w:tc>
        <w:tc>
          <w:tcPr>
            <w:tcW w:w="3969" w:type="dxa"/>
          </w:tcPr>
          <w:p w14:paraId="331CF9BD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Lunch. Anmäl önskad tid för klubben, 30 min per matlag</w:t>
            </w:r>
          </w:p>
        </w:tc>
        <w:tc>
          <w:tcPr>
            <w:tcW w:w="3260" w:type="dxa"/>
          </w:tcPr>
          <w:p w14:paraId="79A5A5B1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Tre Rosor</w:t>
            </w:r>
          </w:p>
        </w:tc>
      </w:tr>
      <w:tr w:rsidR="00095280" w:rsidRPr="007A538A" w14:paraId="60A9B443" w14:textId="77777777" w:rsidTr="000372BE">
        <w:tc>
          <w:tcPr>
            <w:tcW w:w="1413" w:type="dxa"/>
          </w:tcPr>
          <w:p w14:paraId="5D21EDC9" w14:textId="4F3DE6E2" w:rsidR="00095280" w:rsidRPr="007A538A" w:rsidRDefault="00095280" w:rsidP="00037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3969" w:type="dxa"/>
          </w:tcPr>
          <w:p w14:paraId="79AC190C" w14:textId="7226EDB9" w:rsidR="00095280" w:rsidRPr="007A538A" w:rsidRDefault="00095280" w:rsidP="00037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Prisutdelning sprinten. Pris till segrare i varje klass.</w:t>
            </w:r>
          </w:p>
        </w:tc>
        <w:tc>
          <w:tcPr>
            <w:tcW w:w="3260" w:type="dxa"/>
          </w:tcPr>
          <w:p w14:paraId="5A49EA2D" w14:textId="261AF96F" w:rsidR="00095280" w:rsidRPr="007A538A" w:rsidRDefault="00325B1B" w:rsidP="00037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Nära Rosenhallen, vid arena för Äventyrsstafetten</w:t>
            </w:r>
          </w:p>
        </w:tc>
      </w:tr>
      <w:tr w:rsidR="00313812" w:rsidRPr="007A538A" w14:paraId="4043BBBF" w14:textId="77777777" w:rsidTr="000372BE">
        <w:tc>
          <w:tcPr>
            <w:tcW w:w="1413" w:type="dxa"/>
          </w:tcPr>
          <w:p w14:paraId="3F030467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15:00</w:t>
            </w:r>
          </w:p>
        </w:tc>
        <w:tc>
          <w:tcPr>
            <w:tcW w:w="3969" w:type="dxa"/>
          </w:tcPr>
          <w:p w14:paraId="71CCAE32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Äventyrsstafett</w:t>
            </w:r>
          </w:p>
        </w:tc>
        <w:tc>
          <w:tcPr>
            <w:tcW w:w="3260" w:type="dxa"/>
          </w:tcPr>
          <w:p w14:paraId="544398A4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Nära Rosenhallen</w:t>
            </w:r>
          </w:p>
        </w:tc>
      </w:tr>
      <w:tr w:rsidR="00313812" w:rsidRPr="007A538A" w14:paraId="71372783" w14:textId="77777777" w:rsidTr="000372BE">
        <w:tc>
          <w:tcPr>
            <w:tcW w:w="1413" w:type="dxa"/>
          </w:tcPr>
          <w:p w14:paraId="01866502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17:00-19:</w:t>
            </w:r>
            <w:r>
              <w:rPr>
                <w:sz w:val="18"/>
                <w:szCs w:val="18"/>
              </w:rPr>
              <w:t>0</w:t>
            </w:r>
            <w:r w:rsidRPr="007A538A"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14:paraId="1BDDB04E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Middag. Anmäl önskad tid för klubben, 30 min per matlag</w:t>
            </w:r>
          </w:p>
        </w:tc>
        <w:tc>
          <w:tcPr>
            <w:tcW w:w="3260" w:type="dxa"/>
          </w:tcPr>
          <w:p w14:paraId="22C16B1E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Tre Rosor</w:t>
            </w:r>
          </w:p>
        </w:tc>
      </w:tr>
      <w:tr w:rsidR="00313812" w:rsidRPr="007A538A" w14:paraId="7015CC6D" w14:textId="77777777" w:rsidTr="000372BE">
        <w:tc>
          <w:tcPr>
            <w:tcW w:w="1413" w:type="dxa"/>
          </w:tcPr>
          <w:p w14:paraId="6BF3CB54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20:00</w:t>
            </w:r>
          </w:p>
        </w:tc>
        <w:tc>
          <w:tcPr>
            <w:tcW w:w="3969" w:type="dxa"/>
          </w:tcPr>
          <w:p w14:paraId="02CC4BFB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Kvällsaktivitet</w:t>
            </w:r>
          </w:p>
        </w:tc>
        <w:tc>
          <w:tcPr>
            <w:tcW w:w="3260" w:type="dxa"/>
          </w:tcPr>
          <w:p w14:paraId="728B9666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Nära Rosenhallen</w:t>
            </w:r>
          </w:p>
        </w:tc>
      </w:tr>
      <w:tr w:rsidR="00313812" w:rsidRPr="007A538A" w14:paraId="4DF87E62" w14:textId="77777777" w:rsidTr="000372BE">
        <w:tc>
          <w:tcPr>
            <w:tcW w:w="1413" w:type="dxa"/>
          </w:tcPr>
          <w:p w14:paraId="0F506ECE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22:00</w:t>
            </w:r>
          </w:p>
        </w:tc>
        <w:tc>
          <w:tcPr>
            <w:tcW w:w="3969" w:type="dxa"/>
          </w:tcPr>
          <w:p w14:paraId="1BB79C65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Sovdags, tyst på tältplatsen</w:t>
            </w:r>
          </w:p>
        </w:tc>
        <w:tc>
          <w:tcPr>
            <w:tcW w:w="3260" w:type="dxa"/>
          </w:tcPr>
          <w:p w14:paraId="6DF79413" w14:textId="77777777" w:rsidR="00313812" w:rsidRPr="007A538A" w:rsidRDefault="00313812" w:rsidP="000372BE">
            <w:pPr>
              <w:rPr>
                <w:sz w:val="18"/>
                <w:szCs w:val="18"/>
              </w:rPr>
            </w:pPr>
          </w:p>
        </w:tc>
      </w:tr>
      <w:tr w:rsidR="00313812" w:rsidRPr="007A538A" w14:paraId="6E15D1A7" w14:textId="77777777" w:rsidTr="000372BE">
        <w:tc>
          <w:tcPr>
            <w:tcW w:w="1413" w:type="dxa"/>
          </w:tcPr>
          <w:p w14:paraId="51155B94" w14:textId="77777777" w:rsidR="00313812" w:rsidRPr="007A538A" w:rsidRDefault="00313812" w:rsidP="000372BE">
            <w:pPr>
              <w:rPr>
                <w:b/>
                <w:bCs/>
                <w:sz w:val="18"/>
                <w:szCs w:val="18"/>
              </w:rPr>
            </w:pPr>
            <w:r w:rsidRPr="007A538A">
              <w:rPr>
                <w:b/>
                <w:bCs/>
                <w:sz w:val="18"/>
                <w:szCs w:val="18"/>
              </w:rPr>
              <w:t>Söndag</w:t>
            </w:r>
          </w:p>
        </w:tc>
        <w:tc>
          <w:tcPr>
            <w:tcW w:w="3969" w:type="dxa"/>
          </w:tcPr>
          <w:p w14:paraId="3B671EC6" w14:textId="77777777" w:rsidR="00313812" w:rsidRPr="007A538A" w:rsidRDefault="00313812" w:rsidP="000372B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E145BE1" w14:textId="77777777" w:rsidR="00313812" w:rsidRPr="007A538A" w:rsidRDefault="00313812" w:rsidP="000372BE">
            <w:pPr>
              <w:rPr>
                <w:sz w:val="18"/>
                <w:szCs w:val="18"/>
              </w:rPr>
            </w:pPr>
          </w:p>
        </w:tc>
      </w:tr>
      <w:tr w:rsidR="00313812" w:rsidRPr="007A538A" w14:paraId="5A7E0883" w14:textId="77777777" w:rsidTr="000372BE">
        <w:tc>
          <w:tcPr>
            <w:tcW w:w="1413" w:type="dxa"/>
          </w:tcPr>
          <w:p w14:paraId="5618EAE1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</w:t>
            </w:r>
            <w:r w:rsidRPr="007A538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8:30</w:t>
            </w:r>
          </w:p>
        </w:tc>
        <w:tc>
          <w:tcPr>
            <w:tcW w:w="3969" w:type="dxa"/>
          </w:tcPr>
          <w:p w14:paraId="14F79348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 xml:space="preserve">Frukost. Anmäl önskad tid för klubben, </w:t>
            </w:r>
            <w:r>
              <w:rPr>
                <w:sz w:val="18"/>
                <w:szCs w:val="18"/>
              </w:rPr>
              <w:t>3</w:t>
            </w:r>
            <w:r w:rsidRPr="007A538A">
              <w:rPr>
                <w:sz w:val="18"/>
                <w:szCs w:val="18"/>
              </w:rPr>
              <w:t>0 min per matlag</w:t>
            </w:r>
          </w:p>
        </w:tc>
        <w:tc>
          <w:tcPr>
            <w:tcW w:w="3260" w:type="dxa"/>
          </w:tcPr>
          <w:p w14:paraId="78D9E6F4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Tre Rosor</w:t>
            </w:r>
          </w:p>
        </w:tc>
      </w:tr>
      <w:tr w:rsidR="00313812" w:rsidRPr="007A538A" w14:paraId="12C60149" w14:textId="77777777" w:rsidTr="000372BE">
        <w:tc>
          <w:tcPr>
            <w:tcW w:w="1413" w:type="dxa"/>
          </w:tcPr>
          <w:p w14:paraId="30197CC2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10:00</w:t>
            </w:r>
          </w:p>
        </w:tc>
        <w:tc>
          <w:tcPr>
            <w:tcW w:w="3969" w:type="dxa"/>
          </w:tcPr>
          <w:p w14:paraId="5CD3D8EB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Lägerstafett</w:t>
            </w:r>
          </w:p>
        </w:tc>
        <w:tc>
          <w:tcPr>
            <w:tcW w:w="3260" w:type="dxa"/>
          </w:tcPr>
          <w:p w14:paraId="4635A349" w14:textId="77777777" w:rsidR="00313812" w:rsidRPr="007A538A" w:rsidRDefault="00313812" w:rsidP="000372BE">
            <w:pPr>
              <w:rPr>
                <w:sz w:val="18"/>
                <w:szCs w:val="18"/>
              </w:rPr>
            </w:pPr>
          </w:p>
        </w:tc>
      </w:tr>
      <w:tr w:rsidR="00313812" w:rsidRPr="007A538A" w14:paraId="11669771" w14:textId="77777777" w:rsidTr="000372BE">
        <w:tc>
          <w:tcPr>
            <w:tcW w:w="1413" w:type="dxa"/>
          </w:tcPr>
          <w:p w14:paraId="512C1839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3</w:t>
            </w:r>
            <w:r w:rsidRPr="007A538A">
              <w:rPr>
                <w:sz w:val="18"/>
                <w:szCs w:val="18"/>
              </w:rPr>
              <w:t>0-13:</w:t>
            </w:r>
            <w:r>
              <w:rPr>
                <w:sz w:val="18"/>
                <w:szCs w:val="18"/>
              </w:rPr>
              <w:t>3</w:t>
            </w:r>
            <w:r w:rsidRPr="007A538A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969" w:type="dxa"/>
          </w:tcPr>
          <w:p w14:paraId="23AA2038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Lunch. Anmäl önskad tid för klubben, 30 min per matlag</w:t>
            </w:r>
          </w:p>
        </w:tc>
        <w:tc>
          <w:tcPr>
            <w:tcW w:w="3260" w:type="dxa"/>
          </w:tcPr>
          <w:p w14:paraId="50A2D232" w14:textId="77777777" w:rsidR="00313812" w:rsidRPr="007A538A" w:rsidRDefault="00313812" w:rsidP="000372BE">
            <w:pPr>
              <w:rPr>
                <w:sz w:val="18"/>
                <w:szCs w:val="18"/>
              </w:rPr>
            </w:pPr>
            <w:r w:rsidRPr="007A538A">
              <w:rPr>
                <w:sz w:val="18"/>
                <w:szCs w:val="18"/>
              </w:rPr>
              <w:t>Tre Rosor</w:t>
            </w:r>
          </w:p>
        </w:tc>
      </w:tr>
    </w:tbl>
    <w:p w14:paraId="30E69FD9" w14:textId="77777777" w:rsidR="004B7084" w:rsidRDefault="004B708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4780256" w14:textId="77777777" w:rsidR="008C3E3C" w:rsidRDefault="008C3E3C" w:rsidP="00B2134A">
      <w:pPr>
        <w:rPr>
          <w:b/>
          <w:bCs/>
        </w:rPr>
      </w:pPr>
      <w:r>
        <w:rPr>
          <w:b/>
          <w:bCs/>
        </w:rPr>
        <w:lastRenderedPageBreak/>
        <w:t>Orientering</w:t>
      </w:r>
    </w:p>
    <w:p w14:paraId="5463D62A" w14:textId="73DFDF67" w:rsidR="008C3E3C" w:rsidRDefault="008C3E3C" w:rsidP="00B2134A">
      <w:r>
        <w:t>Se PM för respektive arrangemang.</w:t>
      </w:r>
    </w:p>
    <w:p w14:paraId="6E8A6894" w14:textId="4EDAE0D6" w:rsidR="00325B1B" w:rsidRDefault="00325B1B" w:rsidP="00B2134A"/>
    <w:p w14:paraId="0CB2711D" w14:textId="193955B9" w:rsidR="0079368F" w:rsidRDefault="0079368F" w:rsidP="00B2134A">
      <w:pPr>
        <w:rPr>
          <w:b/>
          <w:bCs/>
        </w:rPr>
      </w:pPr>
      <w:r>
        <w:rPr>
          <w:b/>
          <w:bCs/>
        </w:rPr>
        <w:t>Lagledarmöte</w:t>
      </w:r>
    </w:p>
    <w:p w14:paraId="7EF85DF4" w14:textId="01338D32" w:rsidR="0079368F" w:rsidRPr="0079368F" w:rsidRDefault="00A87E3B" w:rsidP="00B2134A">
      <w:r>
        <w:t xml:space="preserve">Lagledarmöte hålls lördag kl 9.30 vid </w:t>
      </w:r>
      <w:r w:rsidR="00E468C8">
        <w:t xml:space="preserve">sprintorienteringens arena. </w:t>
      </w:r>
      <w:r w:rsidR="005A13E8">
        <w:t xml:space="preserve">Arenan </w:t>
      </w:r>
      <w:r w:rsidR="00E468C8">
        <w:t>är nära Rosersbergs slott</w:t>
      </w:r>
      <w:r w:rsidR="005A13E8">
        <w:t>. Följ snitslar från Rosenhallen.</w:t>
      </w:r>
    </w:p>
    <w:p w14:paraId="0A37CF7C" w14:textId="77777777" w:rsidR="0079368F" w:rsidRDefault="0079368F" w:rsidP="00B2134A">
      <w:pPr>
        <w:rPr>
          <w:b/>
          <w:bCs/>
        </w:rPr>
      </w:pPr>
    </w:p>
    <w:p w14:paraId="3DF06150" w14:textId="34AA291F" w:rsidR="00325B1B" w:rsidRDefault="00325B1B" w:rsidP="00B2134A">
      <w:pPr>
        <w:rPr>
          <w:b/>
          <w:bCs/>
        </w:rPr>
      </w:pPr>
      <w:r>
        <w:rPr>
          <w:b/>
          <w:bCs/>
        </w:rPr>
        <w:t>Pris</w:t>
      </w:r>
      <w:r w:rsidR="00BB24D2">
        <w:rPr>
          <w:b/>
          <w:bCs/>
        </w:rPr>
        <w:t>utdelning</w:t>
      </w:r>
    </w:p>
    <w:p w14:paraId="075D5437" w14:textId="60964BEE" w:rsidR="00AA414E" w:rsidRPr="00654FCC" w:rsidRDefault="00654FCC" w:rsidP="00B2134A">
      <w:r>
        <w:t>Priser delas ut till segrare i respektive klass för sprinten, vinnande lag i Äventyrsstafetten och vinnande lag i respektive klass i söndagens stafett.</w:t>
      </w:r>
      <w:r w:rsidR="00AC521E">
        <w:t xml:space="preserve"> Prisutdelning för sprinten kl 14.30 nära Rosenhallen. Prisutdelning för Äventyrsstafett och söndagens stafett i anslutning till arena och </w:t>
      </w:r>
      <w:r w:rsidR="00BB24D2">
        <w:t>strax efter målgång.</w:t>
      </w:r>
    </w:p>
    <w:p w14:paraId="368498BE" w14:textId="57AA3EFC" w:rsidR="008C3E3C" w:rsidRDefault="008C3E3C" w:rsidP="00B2134A"/>
    <w:p w14:paraId="393F3BE3" w14:textId="4B4515B1" w:rsidR="007B2AE5" w:rsidRDefault="007B2AE5" w:rsidP="00B2134A">
      <w:pPr>
        <w:rPr>
          <w:b/>
          <w:bCs/>
        </w:rPr>
      </w:pPr>
      <w:r>
        <w:rPr>
          <w:b/>
          <w:bCs/>
        </w:rPr>
        <w:t>Kvällsaktivitet</w:t>
      </w:r>
    </w:p>
    <w:p w14:paraId="345DF860" w14:textId="639E4409" w:rsidR="007B2AE5" w:rsidRPr="007B2AE5" w:rsidRDefault="007B2AE5" w:rsidP="00B2134A">
      <w:r>
        <w:t>Rolig aktivitet som passar alla. Samling utanför Rosenhallen</w:t>
      </w:r>
      <w:r w:rsidR="00044F31">
        <w:t>.</w:t>
      </w:r>
    </w:p>
    <w:p w14:paraId="1755AEDB" w14:textId="77777777" w:rsidR="007B2AE5" w:rsidRPr="008C3E3C" w:rsidRDefault="007B2AE5" w:rsidP="00B2134A"/>
    <w:p w14:paraId="3F2B9CB7" w14:textId="3AFE99EC" w:rsidR="006F4B48" w:rsidRDefault="006F4B48" w:rsidP="00B2134A">
      <w:pPr>
        <w:rPr>
          <w:b/>
          <w:bCs/>
        </w:rPr>
      </w:pPr>
      <w:r>
        <w:rPr>
          <w:b/>
          <w:bCs/>
        </w:rPr>
        <w:t>Sjukvård</w:t>
      </w:r>
    </w:p>
    <w:p w14:paraId="614F24E6" w14:textId="77777777" w:rsidR="005E3883" w:rsidRDefault="006F4B48" w:rsidP="00B2134A">
      <w:r>
        <w:t>Det finns första-hjälpen-kit för om</w:t>
      </w:r>
      <w:r w:rsidR="005E3883">
        <w:t>plåstring i</w:t>
      </w:r>
      <w:r>
        <w:t xml:space="preserve"> anslutning</w:t>
      </w:r>
      <w:r w:rsidR="005E3883">
        <w:t xml:space="preserve"> till markan. Klubbledare får låna och plåstra om.</w:t>
      </w:r>
    </w:p>
    <w:p w14:paraId="5E84FDC4" w14:textId="590934E9" w:rsidR="009619D8" w:rsidRDefault="005E3883" w:rsidP="00B2134A">
      <w:r>
        <w:t xml:space="preserve">Vid </w:t>
      </w:r>
      <w:r w:rsidR="00AC08C0">
        <w:t>annat</w:t>
      </w:r>
      <w:r w:rsidR="00312F20">
        <w:t xml:space="preserve"> behov ring </w:t>
      </w:r>
      <w:r w:rsidR="007047EB">
        <w:t xml:space="preserve">Vårdguiden </w:t>
      </w:r>
      <w:r w:rsidR="00312F20">
        <w:t>11</w:t>
      </w:r>
      <w:r w:rsidR="009619D8">
        <w:t>77. Aleris</w:t>
      </w:r>
      <w:r w:rsidR="002F001A">
        <w:t xml:space="preserve"> Närakut Sollentuna är närmaste sjukvård</w:t>
      </w:r>
      <w:r w:rsidR="00E35685">
        <w:t xml:space="preserve"> </w:t>
      </w:r>
      <w:r w:rsidR="007047EB">
        <w:br/>
      </w:r>
      <w:r w:rsidR="00E35685">
        <w:t>08-568 210 58</w:t>
      </w:r>
    </w:p>
    <w:p w14:paraId="194D692A" w14:textId="49921721" w:rsidR="00312F20" w:rsidRDefault="007047EB" w:rsidP="00B2134A">
      <w:r>
        <w:t>Vid olycka eller sjukdom r</w:t>
      </w:r>
      <w:r w:rsidR="00EE27DB">
        <w:t>ing 11</w:t>
      </w:r>
      <w:r w:rsidR="00312F20">
        <w:t>2</w:t>
      </w:r>
      <w:r>
        <w:t>.</w:t>
      </w:r>
      <w:r w:rsidR="007273C4">
        <w:t xml:space="preserve">Tältplatsen </w:t>
      </w:r>
      <w:r w:rsidR="00A8613F">
        <w:t xml:space="preserve">är vid </w:t>
      </w:r>
      <w:r w:rsidR="007273C4">
        <w:t>Vretavägen</w:t>
      </w:r>
      <w:r w:rsidR="00667957">
        <w:t>/</w:t>
      </w:r>
      <w:r w:rsidR="007273C4">
        <w:t>Oxhagsvägen</w:t>
      </w:r>
      <w:r w:rsidR="00A8613F">
        <w:t>, Rosersberg</w:t>
      </w:r>
      <w:r w:rsidR="007273C4">
        <w:t>.</w:t>
      </w:r>
    </w:p>
    <w:p w14:paraId="234B7CAB" w14:textId="279BA674" w:rsidR="006F4B48" w:rsidRPr="006F4B48" w:rsidRDefault="006F4B48" w:rsidP="00B2134A">
      <w:r>
        <w:t xml:space="preserve"> </w:t>
      </w:r>
    </w:p>
    <w:p w14:paraId="66923D50" w14:textId="77777777" w:rsidR="00B61A77" w:rsidRDefault="00B61A77" w:rsidP="00B61A77">
      <w:pPr>
        <w:spacing w:after="160" w:line="259" w:lineRule="auto"/>
        <w:rPr>
          <w:b/>
          <w:bCs/>
        </w:rPr>
      </w:pPr>
      <w:r>
        <w:rPr>
          <w:b/>
          <w:bCs/>
        </w:rPr>
        <w:t>Tältplats</w:t>
      </w:r>
    </w:p>
    <w:p w14:paraId="076672F4" w14:textId="77777777" w:rsidR="00BF26A6" w:rsidRDefault="0010618B" w:rsidP="00B2134A">
      <w:r>
        <w:t xml:space="preserve">Se separat </w:t>
      </w:r>
      <w:r w:rsidR="00561033">
        <w:t xml:space="preserve">karta med </w:t>
      </w:r>
      <w:r>
        <w:t>tältplats</w:t>
      </w:r>
      <w:r w:rsidR="00561033">
        <w:t>er. Alla tältar på gräs.</w:t>
      </w:r>
      <w:r w:rsidR="001D05BA">
        <w:t xml:space="preserve"> </w:t>
      </w:r>
    </w:p>
    <w:p w14:paraId="2763A09E" w14:textId="62CA5687" w:rsidR="00B61A77" w:rsidRDefault="001D05BA" w:rsidP="00B2134A">
      <w:r>
        <w:t>Det finns en grusplan i anslutning som gärna kan användas för lek och spel.</w:t>
      </w:r>
      <w:r w:rsidR="0010618B">
        <w:t xml:space="preserve"> </w:t>
      </w:r>
    </w:p>
    <w:p w14:paraId="306C16E9" w14:textId="77777777" w:rsidR="00BF26A6" w:rsidRDefault="00BF26A6" w:rsidP="00BF26A6">
      <w:r>
        <w:t>Det är sovdags och tyst på tältplatsen kl 22.00.</w:t>
      </w:r>
    </w:p>
    <w:p w14:paraId="7A37C986" w14:textId="77777777" w:rsidR="0010618B" w:rsidRPr="0010618B" w:rsidRDefault="0010618B" w:rsidP="00B2134A"/>
    <w:p w14:paraId="05FA778C" w14:textId="13470A52" w:rsidR="006B3DFF" w:rsidRDefault="00971DE7" w:rsidP="00B2134A">
      <w:r w:rsidRPr="00971DE7">
        <w:rPr>
          <w:b/>
          <w:bCs/>
        </w:rPr>
        <w:t>Säkerhet</w:t>
      </w:r>
      <w:r w:rsidR="00D35529">
        <w:rPr>
          <w:b/>
          <w:bCs/>
        </w:rPr>
        <w:t xml:space="preserve"> och ordning</w:t>
      </w:r>
    </w:p>
    <w:p w14:paraId="682D771A" w14:textId="469CBC8E" w:rsidR="00086AA2" w:rsidRDefault="00086AA2" w:rsidP="00B2134A">
      <w:r>
        <w:t>Pga brandrisk är det inte tillåtet att grilla eller röka. Det är heller inte tillåtet att använda gas- eller spritkök i tältområdet.</w:t>
      </w:r>
    </w:p>
    <w:p w14:paraId="1717FAD7" w14:textId="0476EA97" w:rsidR="00971DE7" w:rsidRDefault="00971DE7" w:rsidP="00B2134A">
      <w:r>
        <w:t>Det finns hinkar med vatten utplacerade på tältplatsen</w:t>
      </w:r>
      <w:r w:rsidR="00F36246">
        <w:t>, att användas vid brandrisk</w:t>
      </w:r>
      <w:r w:rsidR="00317701">
        <w:t>.</w:t>
      </w:r>
    </w:p>
    <w:p w14:paraId="4650AAAC" w14:textId="38A95CEB" w:rsidR="00086D14" w:rsidRDefault="00657733" w:rsidP="00B2134A">
      <w:r>
        <w:t>”G</w:t>
      </w:r>
      <w:r w:rsidR="00215ED1">
        <w:t>atorna</w:t>
      </w:r>
      <w:r>
        <w:t>”</w:t>
      </w:r>
      <w:r w:rsidR="00215ED1">
        <w:t xml:space="preserve"> på tältplatsen ska hållas öppna för </w:t>
      </w:r>
      <w:r w:rsidR="00AA414E">
        <w:t xml:space="preserve">eventuell </w:t>
      </w:r>
      <w:r>
        <w:t>utrymning.</w:t>
      </w:r>
    </w:p>
    <w:p w14:paraId="26A2E967" w14:textId="02902326" w:rsidR="00B2134A" w:rsidRDefault="002A7D1C" w:rsidP="00B2134A">
      <w:r>
        <w:t xml:space="preserve">Bada gärna vid </w:t>
      </w:r>
      <w:r w:rsidR="00B2134A">
        <w:t xml:space="preserve">Rosersbergs badplats. </w:t>
      </w:r>
      <w:r w:rsidR="008B17BB">
        <w:t xml:space="preserve">Klubbledare ansvarar </w:t>
      </w:r>
      <w:r w:rsidR="001A44F0">
        <w:t>vid bad i sjön.</w:t>
      </w:r>
    </w:p>
    <w:p w14:paraId="336D4FEA" w14:textId="77777777" w:rsidR="00B61A77" w:rsidRDefault="00B61A77">
      <w:pPr>
        <w:spacing w:after="160" w:line="259" w:lineRule="auto"/>
        <w:rPr>
          <w:b/>
          <w:bCs/>
        </w:rPr>
      </w:pPr>
    </w:p>
    <w:p w14:paraId="2978BD87" w14:textId="23E0BBD1" w:rsidR="00A948CF" w:rsidRDefault="00A948CF">
      <w:pPr>
        <w:spacing w:after="160" w:line="259" w:lineRule="auto"/>
        <w:rPr>
          <w:b/>
          <w:bCs/>
        </w:rPr>
      </w:pPr>
      <w:r>
        <w:rPr>
          <w:b/>
          <w:bCs/>
        </w:rPr>
        <w:t>Mat</w:t>
      </w:r>
      <w:r w:rsidR="00BF26A6">
        <w:rPr>
          <w:b/>
          <w:bCs/>
        </w:rPr>
        <w:t xml:space="preserve"> och marka</w:t>
      </w:r>
    </w:p>
    <w:p w14:paraId="147504CE" w14:textId="03F6225F" w:rsidR="00A948CF" w:rsidRDefault="00A948CF">
      <w:pPr>
        <w:spacing w:after="160" w:line="259" w:lineRule="auto"/>
      </w:pPr>
      <w:r>
        <w:t xml:space="preserve">Alla måltider serveras i matsalen Tre Rosor. Matbiljetter </w:t>
      </w:r>
      <w:r w:rsidR="00C42877">
        <w:t>för beställd mattid finns i klubbkuvertet.</w:t>
      </w:r>
      <w:r w:rsidR="00D73422">
        <w:t xml:space="preserve"> Där finns också lista med mattider för varje klubb. </w:t>
      </w:r>
    </w:p>
    <w:p w14:paraId="5D5E4B49" w14:textId="54FA701F" w:rsidR="00C42877" w:rsidRDefault="00C42877">
      <w:pPr>
        <w:spacing w:after="160" w:line="259" w:lineRule="auto"/>
      </w:pPr>
      <w:r>
        <w:t>I markan finns fika och enkel mat. Markan har öppet lördag kl 9-20 och söndag kl 9-13.</w:t>
      </w:r>
    </w:p>
    <w:p w14:paraId="26AC38D8" w14:textId="77777777" w:rsidR="00C42877" w:rsidRPr="00A948CF" w:rsidRDefault="00C42877">
      <w:pPr>
        <w:spacing w:after="160" w:line="259" w:lineRule="auto"/>
      </w:pPr>
    </w:p>
    <w:p w14:paraId="5A31B534" w14:textId="77777777" w:rsidR="00F34F5B" w:rsidRDefault="00F34F5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4412946" w14:textId="1DC6442A" w:rsidR="0071740B" w:rsidRPr="0071740B" w:rsidRDefault="0071740B">
      <w:pPr>
        <w:spacing w:after="160" w:line="259" w:lineRule="auto"/>
        <w:rPr>
          <w:b/>
          <w:bCs/>
        </w:rPr>
      </w:pPr>
      <w:r>
        <w:rPr>
          <w:b/>
          <w:bCs/>
        </w:rPr>
        <w:lastRenderedPageBreak/>
        <w:t>Rosenhallen</w:t>
      </w:r>
      <w:r w:rsidR="000A7DC2">
        <w:rPr>
          <w:b/>
          <w:bCs/>
        </w:rPr>
        <w:t>, dusch, toa</w:t>
      </w:r>
    </w:p>
    <w:p w14:paraId="32EA5617" w14:textId="35912F09" w:rsidR="00602D79" w:rsidRDefault="00602D79">
      <w:pPr>
        <w:spacing w:after="160" w:line="259" w:lineRule="auto"/>
      </w:pPr>
      <w:r>
        <w:t xml:space="preserve">Dörren till Rosenhallen ska hållas stängd </w:t>
      </w:r>
      <w:r w:rsidR="004B7E0F">
        <w:t xml:space="preserve">men det går bra att komma in med koden </w:t>
      </w:r>
      <w:r w:rsidR="00B073BB">
        <w:t>2605</w:t>
      </w:r>
      <w:r w:rsidR="004B7E0F">
        <w:t xml:space="preserve">. </w:t>
      </w:r>
      <w:r w:rsidR="002C4EFD">
        <w:t>Koden</w:t>
      </w:r>
      <w:r w:rsidR="004B7E0F">
        <w:t xml:space="preserve"> funkar</w:t>
      </w:r>
      <w:r>
        <w:t xml:space="preserve"> hela dygnet</w:t>
      </w:r>
      <w:r w:rsidR="004B7E0F">
        <w:t xml:space="preserve">. </w:t>
      </w:r>
      <w:r w:rsidR="009768DE">
        <w:t>Ingen får övernatta i Rosenhallen</w:t>
      </w:r>
      <w:r w:rsidR="000A7DC2">
        <w:t xml:space="preserve"> av säkerhetsskäl</w:t>
      </w:r>
      <w:r w:rsidR="009768DE">
        <w:t>.</w:t>
      </w:r>
    </w:p>
    <w:p w14:paraId="53853177" w14:textId="4576156C" w:rsidR="00C42877" w:rsidRPr="00602D79" w:rsidRDefault="00C42877">
      <w:pPr>
        <w:spacing w:after="160" w:line="259" w:lineRule="auto"/>
      </w:pPr>
      <w:r>
        <w:t>I Rosenhallen finns dusch och toaletter.</w:t>
      </w:r>
      <w:r w:rsidR="00FD541D">
        <w:t xml:space="preserve"> </w:t>
      </w:r>
      <w:r w:rsidR="00324B18">
        <w:t xml:space="preserve">Baja-maja finns även </w:t>
      </w:r>
      <w:r w:rsidR="00197F01">
        <w:t>strax söder om</w:t>
      </w:r>
      <w:r w:rsidR="00324B18">
        <w:t xml:space="preserve"> tältplatsen</w:t>
      </w:r>
      <w:r w:rsidR="00197F01">
        <w:t>.</w:t>
      </w:r>
    </w:p>
    <w:p w14:paraId="3D0ED383" w14:textId="77777777" w:rsidR="001A44F0" w:rsidRDefault="001A44F0" w:rsidP="00B2134A">
      <w:pPr>
        <w:rPr>
          <w:b/>
          <w:bCs/>
        </w:rPr>
      </w:pPr>
    </w:p>
    <w:p w14:paraId="06184077" w14:textId="77777777" w:rsidR="0097632B" w:rsidRDefault="0097632B" w:rsidP="00F00886"/>
    <w:p w14:paraId="17B24315" w14:textId="62B0FAE0" w:rsidR="00383270" w:rsidRPr="00EC5ACE" w:rsidRDefault="00383270" w:rsidP="00AB15AD">
      <w:pPr>
        <w:ind w:left="2608" w:hanging="2608"/>
        <w:rPr>
          <w:b/>
          <w:bCs/>
        </w:rPr>
      </w:pPr>
      <w:r w:rsidRPr="00EC5ACE">
        <w:rPr>
          <w:b/>
          <w:bCs/>
        </w:rPr>
        <w:t xml:space="preserve">Frågor och kontakt </w:t>
      </w:r>
    </w:p>
    <w:p w14:paraId="00A8AA7F" w14:textId="75423B0B" w:rsidR="0020748D" w:rsidRPr="00383270" w:rsidRDefault="00383270" w:rsidP="00260E82">
      <w:pPr>
        <w:ind w:left="2608" w:hanging="2608"/>
      </w:pPr>
      <w:r w:rsidRPr="00383270">
        <w:t>Lägeranmälan</w:t>
      </w:r>
      <w:r>
        <w:t>, tält</w:t>
      </w:r>
      <w:r w:rsidR="00260E82">
        <w:t>,</w:t>
      </w:r>
      <w:r w:rsidRPr="00383270">
        <w:t xml:space="preserve"> mat: </w:t>
      </w:r>
      <w:r w:rsidR="00260E82">
        <w:tab/>
      </w:r>
      <w:r>
        <w:t>Kristin Åberg Nilsson</w:t>
      </w:r>
      <w:r w:rsidRPr="00383270">
        <w:t xml:space="preserve">, </w:t>
      </w:r>
      <w:r>
        <w:t>Bromma-Vällingby SOK</w:t>
      </w:r>
      <w:r w:rsidRPr="00383270">
        <w:t xml:space="preserve">, </w:t>
      </w:r>
      <w:hyperlink r:id="rId12" w:history="1">
        <w:r w:rsidR="0020748D" w:rsidRPr="00A009E9">
          <w:rPr>
            <w:rStyle w:val="Hyperlnk"/>
          </w:rPr>
          <w:t>kristin.abergnilsson@hotmail.se</w:t>
        </w:r>
      </w:hyperlink>
      <w:r w:rsidR="0020748D">
        <w:br/>
        <w:t>0708-104 190</w:t>
      </w:r>
    </w:p>
    <w:p w14:paraId="7E67C29D" w14:textId="3DE5C8D2" w:rsidR="00383270" w:rsidRPr="00383270" w:rsidRDefault="0082205C" w:rsidP="004D51F1">
      <w:pPr>
        <w:ind w:left="2608" w:hanging="2608"/>
      </w:pPr>
      <w:r>
        <w:t>Tävlingsadministration</w:t>
      </w:r>
      <w:r w:rsidR="00383270" w:rsidRPr="00383270">
        <w:t xml:space="preserve">: </w:t>
      </w:r>
      <w:r w:rsidR="00260E82">
        <w:tab/>
      </w:r>
      <w:r>
        <w:t xml:space="preserve">Anna Strand, Attunda OK, </w:t>
      </w:r>
      <w:r w:rsidR="00C7100B">
        <w:br/>
      </w:r>
      <w:hyperlink r:id="rId13" w:history="1">
        <w:r w:rsidR="004D51F1" w:rsidRPr="00A009E9">
          <w:rPr>
            <w:rStyle w:val="Hyperlnk"/>
          </w:rPr>
          <w:t>strand_anna@hotmail.com</w:t>
        </w:r>
      </w:hyperlink>
      <w:r w:rsidR="0020748D">
        <w:br/>
      </w:r>
      <w:r w:rsidR="00840699">
        <w:t>070-588 30 79</w:t>
      </w:r>
    </w:p>
    <w:p w14:paraId="27E31AC7" w14:textId="77777777" w:rsidR="00EC5ACE" w:rsidRDefault="00EC5ACE" w:rsidP="00383270">
      <w:pPr>
        <w:rPr>
          <w:sz w:val="23"/>
          <w:szCs w:val="23"/>
        </w:rPr>
      </w:pPr>
    </w:p>
    <w:p w14:paraId="2CEA1A93" w14:textId="7E6316CC" w:rsidR="00EC5ACE" w:rsidRPr="00EC5ACE" w:rsidRDefault="00EC5ACE" w:rsidP="00EC5ACE">
      <w:pPr>
        <w:jc w:val="center"/>
        <w:rPr>
          <w:sz w:val="44"/>
          <w:szCs w:val="44"/>
        </w:rPr>
      </w:pPr>
      <w:r w:rsidRPr="00EC5ACE">
        <w:rPr>
          <w:sz w:val="44"/>
          <w:szCs w:val="44"/>
        </w:rPr>
        <w:t xml:space="preserve">Välkomna hälsar </w:t>
      </w:r>
      <w:r>
        <w:rPr>
          <w:sz w:val="44"/>
          <w:szCs w:val="44"/>
        </w:rPr>
        <w:br/>
      </w:r>
      <w:r w:rsidRPr="00EC5ACE">
        <w:rPr>
          <w:sz w:val="44"/>
          <w:szCs w:val="44"/>
        </w:rPr>
        <w:t>Attunda OK &amp; Bromma-Vällingby SOK</w:t>
      </w:r>
    </w:p>
    <w:sectPr w:rsidR="00EC5ACE" w:rsidRPr="00EC5ACE" w:rsidSect="00315460">
      <w:footerReference w:type="default" r:id="rId14"/>
      <w:pgSz w:w="11906" w:h="16838" w:code="9"/>
      <w:pgMar w:top="993" w:right="1274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E2BE" w14:textId="77777777" w:rsidR="009C0D3D" w:rsidRDefault="009C0D3D" w:rsidP="00070613">
      <w:r>
        <w:separator/>
      </w:r>
    </w:p>
  </w:endnote>
  <w:endnote w:type="continuationSeparator" w:id="0">
    <w:p w14:paraId="3190B6EF" w14:textId="77777777" w:rsidR="009C0D3D" w:rsidRDefault="009C0D3D" w:rsidP="000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40957"/>
      <w:docPartObj>
        <w:docPartGallery w:val="Page Numbers (Bottom of Page)"/>
        <w:docPartUnique/>
      </w:docPartObj>
    </w:sdtPr>
    <w:sdtContent>
      <w:p w14:paraId="64578766" w14:textId="4225185F" w:rsidR="005C48B3" w:rsidRDefault="005C48B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653A" w14:textId="77777777" w:rsidR="005C48B3" w:rsidRDefault="005C48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9E80" w14:textId="77777777" w:rsidR="009C0D3D" w:rsidRDefault="009C0D3D" w:rsidP="00070613">
      <w:r>
        <w:separator/>
      </w:r>
    </w:p>
  </w:footnote>
  <w:footnote w:type="continuationSeparator" w:id="0">
    <w:p w14:paraId="690E73E1" w14:textId="77777777" w:rsidR="009C0D3D" w:rsidRDefault="009C0D3D" w:rsidP="0007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F62EF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CC1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906E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62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4AB26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320AE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2C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CF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68E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42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2651B"/>
    <w:multiLevelType w:val="hybridMultilevel"/>
    <w:tmpl w:val="1592C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72DFA"/>
    <w:multiLevelType w:val="multilevel"/>
    <w:tmpl w:val="41BA077E"/>
    <w:numStyleLink w:val="rubriknumrering"/>
  </w:abstractNum>
  <w:abstractNum w:abstractNumId="12" w15:restartNumberingAfterBreak="0">
    <w:nsid w:val="19AD47BF"/>
    <w:multiLevelType w:val="multilevel"/>
    <w:tmpl w:val="5CD85E92"/>
    <w:numStyleLink w:val="Fristendenumreradlista"/>
  </w:abstractNum>
  <w:abstractNum w:abstractNumId="13" w15:restartNumberingAfterBreak="0">
    <w:nsid w:val="1E1F3A7F"/>
    <w:multiLevelType w:val="multilevel"/>
    <w:tmpl w:val="41BA077E"/>
    <w:numStyleLink w:val="rubriknumrering"/>
  </w:abstractNum>
  <w:abstractNum w:abstractNumId="14" w15:restartNumberingAfterBreak="0">
    <w:nsid w:val="214337F8"/>
    <w:multiLevelType w:val="hybridMultilevel"/>
    <w:tmpl w:val="05C22C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B19CF"/>
    <w:multiLevelType w:val="multilevel"/>
    <w:tmpl w:val="65001638"/>
    <w:styleLink w:val="Punktlistanslistmall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2D2230C6"/>
    <w:multiLevelType w:val="multilevel"/>
    <w:tmpl w:val="65001638"/>
    <w:numStyleLink w:val="Punktlistanslistmall"/>
  </w:abstractNum>
  <w:abstractNum w:abstractNumId="17" w15:restartNumberingAfterBreak="0">
    <w:nsid w:val="3777020F"/>
    <w:multiLevelType w:val="multilevel"/>
    <w:tmpl w:val="41BA077E"/>
    <w:styleLink w:val="rubriknumrering"/>
    <w:lvl w:ilvl="0">
      <w:start w:val="1"/>
      <w:numFmt w:val="decimal"/>
      <w:pStyle w:val="Rubrik1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pStyle w:val="Lista"/>
      <w:lvlText w:val="%5."/>
      <w:lvlJc w:val="left"/>
      <w:pPr>
        <w:ind w:left="1072" w:hanging="358"/>
      </w:pPr>
      <w:rPr>
        <w:rFonts w:hint="default"/>
      </w:rPr>
    </w:lvl>
    <w:lvl w:ilvl="5">
      <w:start w:val="1"/>
      <w:numFmt w:val="lowerLetter"/>
      <w:pStyle w:val="Lista2"/>
      <w:lvlText w:val="%6.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" w:hanging="71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4" w:hanging="71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4" w:hanging="714"/>
      </w:pPr>
      <w:rPr>
        <w:rFonts w:hint="default"/>
      </w:rPr>
    </w:lvl>
  </w:abstractNum>
  <w:abstractNum w:abstractNumId="18" w15:restartNumberingAfterBreak="0">
    <w:nsid w:val="39BE72DE"/>
    <w:multiLevelType w:val="multilevel"/>
    <w:tmpl w:val="5CD85E92"/>
    <w:numStyleLink w:val="Fristendenumreradlista"/>
  </w:abstractNum>
  <w:abstractNum w:abstractNumId="19" w15:restartNumberingAfterBreak="0">
    <w:nsid w:val="3A5508D5"/>
    <w:multiLevelType w:val="hybridMultilevel"/>
    <w:tmpl w:val="0D140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87359"/>
    <w:multiLevelType w:val="multilevel"/>
    <w:tmpl w:val="5CD85E92"/>
    <w:styleLink w:val="Fristendenumreradlista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7D3D4E6C"/>
    <w:multiLevelType w:val="multilevel"/>
    <w:tmpl w:val="41BA077E"/>
    <w:numStyleLink w:val="rubriknumrering"/>
  </w:abstractNum>
  <w:num w:numId="1" w16cid:durableId="856893385">
    <w:abstractNumId w:val="17"/>
  </w:num>
  <w:num w:numId="2" w16cid:durableId="666787941">
    <w:abstractNumId w:val="13"/>
  </w:num>
  <w:num w:numId="3" w16cid:durableId="1122110218">
    <w:abstractNumId w:val="11"/>
  </w:num>
  <w:num w:numId="4" w16cid:durableId="1694500960">
    <w:abstractNumId w:val="8"/>
  </w:num>
  <w:num w:numId="5" w16cid:durableId="680593917">
    <w:abstractNumId w:val="3"/>
  </w:num>
  <w:num w:numId="6" w16cid:durableId="1969578809">
    <w:abstractNumId w:val="2"/>
  </w:num>
  <w:num w:numId="7" w16cid:durableId="932906286">
    <w:abstractNumId w:val="1"/>
  </w:num>
  <w:num w:numId="8" w16cid:durableId="250092590">
    <w:abstractNumId w:val="0"/>
  </w:num>
  <w:num w:numId="9" w16cid:durableId="49618612">
    <w:abstractNumId w:val="9"/>
  </w:num>
  <w:num w:numId="10" w16cid:durableId="1506898506">
    <w:abstractNumId w:val="7"/>
  </w:num>
  <w:num w:numId="11" w16cid:durableId="1948922121">
    <w:abstractNumId w:val="6"/>
  </w:num>
  <w:num w:numId="12" w16cid:durableId="1094320307">
    <w:abstractNumId w:val="5"/>
  </w:num>
  <w:num w:numId="13" w16cid:durableId="1722244823">
    <w:abstractNumId w:val="4"/>
  </w:num>
  <w:num w:numId="14" w16cid:durableId="1085303450">
    <w:abstractNumId w:val="20"/>
  </w:num>
  <w:num w:numId="15" w16cid:durableId="1860505361">
    <w:abstractNumId w:val="15"/>
  </w:num>
  <w:num w:numId="16" w16cid:durableId="579486510">
    <w:abstractNumId w:val="12"/>
  </w:num>
  <w:num w:numId="17" w16cid:durableId="98570232">
    <w:abstractNumId w:val="16"/>
  </w:num>
  <w:num w:numId="18" w16cid:durableId="610624757">
    <w:abstractNumId w:val="21"/>
  </w:num>
  <w:num w:numId="19" w16cid:durableId="239409186">
    <w:abstractNumId w:val="18"/>
  </w:num>
  <w:num w:numId="20" w16cid:durableId="277611787">
    <w:abstractNumId w:val="14"/>
  </w:num>
  <w:num w:numId="21" w16cid:durableId="272787046">
    <w:abstractNumId w:val="10"/>
  </w:num>
  <w:num w:numId="22" w16cid:durableId="7497354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88"/>
    <w:rsid w:val="000049C8"/>
    <w:rsid w:val="000245C4"/>
    <w:rsid w:val="00024622"/>
    <w:rsid w:val="00025E09"/>
    <w:rsid w:val="00026F96"/>
    <w:rsid w:val="000416FB"/>
    <w:rsid w:val="0004291D"/>
    <w:rsid w:val="00044F31"/>
    <w:rsid w:val="00047065"/>
    <w:rsid w:val="000503C7"/>
    <w:rsid w:val="000535CA"/>
    <w:rsid w:val="0006532F"/>
    <w:rsid w:val="00067EE2"/>
    <w:rsid w:val="0007049C"/>
    <w:rsid w:val="00070613"/>
    <w:rsid w:val="00081221"/>
    <w:rsid w:val="00081FA2"/>
    <w:rsid w:val="000824F0"/>
    <w:rsid w:val="00082B18"/>
    <w:rsid w:val="00086AA2"/>
    <w:rsid w:val="00086BD1"/>
    <w:rsid w:val="00086D14"/>
    <w:rsid w:val="000902CC"/>
    <w:rsid w:val="00095280"/>
    <w:rsid w:val="000A01A6"/>
    <w:rsid w:val="000A7DC2"/>
    <w:rsid w:val="000B39D8"/>
    <w:rsid w:val="000D5F1A"/>
    <w:rsid w:val="000F1AF1"/>
    <w:rsid w:val="000F4D8C"/>
    <w:rsid w:val="0010618B"/>
    <w:rsid w:val="00107000"/>
    <w:rsid w:val="00137168"/>
    <w:rsid w:val="00153B89"/>
    <w:rsid w:val="00161431"/>
    <w:rsid w:val="00165D4E"/>
    <w:rsid w:val="001676AC"/>
    <w:rsid w:val="001722B2"/>
    <w:rsid w:val="001824BA"/>
    <w:rsid w:val="00190850"/>
    <w:rsid w:val="00192C5B"/>
    <w:rsid w:val="00192ECC"/>
    <w:rsid w:val="001940A9"/>
    <w:rsid w:val="00197F01"/>
    <w:rsid w:val="001A44F0"/>
    <w:rsid w:val="001B7D08"/>
    <w:rsid w:val="001C7C72"/>
    <w:rsid w:val="001D05BA"/>
    <w:rsid w:val="001D5A0E"/>
    <w:rsid w:val="001E420F"/>
    <w:rsid w:val="001F2FEC"/>
    <w:rsid w:val="001F53BE"/>
    <w:rsid w:val="001F70CB"/>
    <w:rsid w:val="00201D3D"/>
    <w:rsid w:val="00205E99"/>
    <w:rsid w:val="00206CEE"/>
    <w:rsid w:val="0020748D"/>
    <w:rsid w:val="00210E81"/>
    <w:rsid w:val="00215ED1"/>
    <w:rsid w:val="00222E1A"/>
    <w:rsid w:val="00224CF0"/>
    <w:rsid w:val="00225C0D"/>
    <w:rsid w:val="00230444"/>
    <w:rsid w:val="00232358"/>
    <w:rsid w:val="00234275"/>
    <w:rsid w:val="00242459"/>
    <w:rsid w:val="00252821"/>
    <w:rsid w:val="00253D48"/>
    <w:rsid w:val="00260E82"/>
    <w:rsid w:val="00264342"/>
    <w:rsid w:val="00267FAF"/>
    <w:rsid w:val="0027666B"/>
    <w:rsid w:val="00282454"/>
    <w:rsid w:val="00285FCF"/>
    <w:rsid w:val="00292F00"/>
    <w:rsid w:val="00294088"/>
    <w:rsid w:val="002940BC"/>
    <w:rsid w:val="002A547D"/>
    <w:rsid w:val="002A7D1C"/>
    <w:rsid w:val="002B2C27"/>
    <w:rsid w:val="002B3949"/>
    <w:rsid w:val="002B6B81"/>
    <w:rsid w:val="002C1DF8"/>
    <w:rsid w:val="002C4EFD"/>
    <w:rsid w:val="002C7184"/>
    <w:rsid w:val="002D135D"/>
    <w:rsid w:val="002D5759"/>
    <w:rsid w:val="002D7EC4"/>
    <w:rsid w:val="002E275C"/>
    <w:rsid w:val="002F001A"/>
    <w:rsid w:val="002F6EEB"/>
    <w:rsid w:val="0030067D"/>
    <w:rsid w:val="00312F20"/>
    <w:rsid w:val="00313812"/>
    <w:rsid w:val="003139C3"/>
    <w:rsid w:val="00315460"/>
    <w:rsid w:val="0031727B"/>
    <w:rsid w:val="00317701"/>
    <w:rsid w:val="00323DC1"/>
    <w:rsid w:val="00324B18"/>
    <w:rsid w:val="00325B1B"/>
    <w:rsid w:val="00333F1A"/>
    <w:rsid w:val="00335D37"/>
    <w:rsid w:val="0033773F"/>
    <w:rsid w:val="00347D01"/>
    <w:rsid w:val="003602E9"/>
    <w:rsid w:val="00364653"/>
    <w:rsid w:val="00383270"/>
    <w:rsid w:val="00392B88"/>
    <w:rsid w:val="003A1909"/>
    <w:rsid w:val="003A72EC"/>
    <w:rsid w:val="003C0CAC"/>
    <w:rsid w:val="003D359B"/>
    <w:rsid w:val="003D4F53"/>
    <w:rsid w:val="003E505F"/>
    <w:rsid w:val="003E5390"/>
    <w:rsid w:val="003E59C8"/>
    <w:rsid w:val="003F48DE"/>
    <w:rsid w:val="00403259"/>
    <w:rsid w:val="00410099"/>
    <w:rsid w:val="00423592"/>
    <w:rsid w:val="0043192C"/>
    <w:rsid w:val="004400F9"/>
    <w:rsid w:val="00470191"/>
    <w:rsid w:val="00483117"/>
    <w:rsid w:val="004850E7"/>
    <w:rsid w:val="004A06D3"/>
    <w:rsid w:val="004A4D5D"/>
    <w:rsid w:val="004B5D6E"/>
    <w:rsid w:val="004B7084"/>
    <w:rsid w:val="004B7E0F"/>
    <w:rsid w:val="004C0B4D"/>
    <w:rsid w:val="004D09F0"/>
    <w:rsid w:val="004D51F1"/>
    <w:rsid w:val="004E2258"/>
    <w:rsid w:val="004E3E48"/>
    <w:rsid w:val="004F17A9"/>
    <w:rsid w:val="004F738A"/>
    <w:rsid w:val="0050283A"/>
    <w:rsid w:val="00506CBC"/>
    <w:rsid w:val="00513006"/>
    <w:rsid w:val="0052021B"/>
    <w:rsid w:val="00544F16"/>
    <w:rsid w:val="00547F88"/>
    <w:rsid w:val="00551E82"/>
    <w:rsid w:val="005523FE"/>
    <w:rsid w:val="00561033"/>
    <w:rsid w:val="00567536"/>
    <w:rsid w:val="00573936"/>
    <w:rsid w:val="005765B7"/>
    <w:rsid w:val="0058309E"/>
    <w:rsid w:val="005832C1"/>
    <w:rsid w:val="005849D4"/>
    <w:rsid w:val="00592234"/>
    <w:rsid w:val="00596A02"/>
    <w:rsid w:val="00597117"/>
    <w:rsid w:val="005A1077"/>
    <w:rsid w:val="005A13E8"/>
    <w:rsid w:val="005B47A3"/>
    <w:rsid w:val="005C48B3"/>
    <w:rsid w:val="005C7D9A"/>
    <w:rsid w:val="005D0EEF"/>
    <w:rsid w:val="005E3883"/>
    <w:rsid w:val="005F2631"/>
    <w:rsid w:val="00602D79"/>
    <w:rsid w:val="0060329D"/>
    <w:rsid w:val="00614A78"/>
    <w:rsid w:val="00640823"/>
    <w:rsid w:val="00640BF0"/>
    <w:rsid w:val="006415A0"/>
    <w:rsid w:val="00654FCC"/>
    <w:rsid w:val="00657543"/>
    <w:rsid w:val="00657733"/>
    <w:rsid w:val="0066149D"/>
    <w:rsid w:val="00666B5C"/>
    <w:rsid w:val="00667957"/>
    <w:rsid w:val="006759EF"/>
    <w:rsid w:val="00694046"/>
    <w:rsid w:val="006A7D59"/>
    <w:rsid w:val="006B16EF"/>
    <w:rsid w:val="006B3DFF"/>
    <w:rsid w:val="006C21C7"/>
    <w:rsid w:val="006C3F35"/>
    <w:rsid w:val="006D6500"/>
    <w:rsid w:val="006D72B3"/>
    <w:rsid w:val="006E039E"/>
    <w:rsid w:val="006E05CC"/>
    <w:rsid w:val="006E2203"/>
    <w:rsid w:val="006E704C"/>
    <w:rsid w:val="006E7623"/>
    <w:rsid w:val="006F0510"/>
    <w:rsid w:val="006F4B48"/>
    <w:rsid w:val="006F7C90"/>
    <w:rsid w:val="00700084"/>
    <w:rsid w:val="007028DF"/>
    <w:rsid w:val="007047EB"/>
    <w:rsid w:val="0071492A"/>
    <w:rsid w:val="0071740B"/>
    <w:rsid w:val="00725622"/>
    <w:rsid w:val="007271D3"/>
    <w:rsid w:val="007273C4"/>
    <w:rsid w:val="00736EED"/>
    <w:rsid w:val="00742661"/>
    <w:rsid w:val="007502F3"/>
    <w:rsid w:val="00751F42"/>
    <w:rsid w:val="00757282"/>
    <w:rsid w:val="00763D06"/>
    <w:rsid w:val="00766C23"/>
    <w:rsid w:val="00775144"/>
    <w:rsid w:val="00780F3A"/>
    <w:rsid w:val="00781620"/>
    <w:rsid w:val="00784ED2"/>
    <w:rsid w:val="00791857"/>
    <w:rsid w:val="0079368F"/>
    <w:rsid w:val="007A28BC"/>
    <w:rsid w:val="007A2ED7"/>
    <w:rsid w:val="007A4497"/>
    <w:rsid w:val="007A4A24"/>
    <w:rsid w:val="007A538A"/>
    <w:rsid w:val="007A60E9"/>
    <w:rsid w:val="007B2AE5"/>
    <w:rsid w:val="007B69B8"/>
    <w:rsid w:val="007B6A59"/>
    <w:rsid w:val="007C7153"/>
    <w:rsid w:val="007D1261"/>
    <w:rsid w:val="00805B87"/>
    <w:rsid w:val="0081756B"/>
    <w:rsid w:val="0082032E"/>
    <w:rsid w:val="0082205C"/>
    <w:rsid w:val="0082325A"/>
    <w:rsid w:val="00840699"/>
    <w:rsid w:val="00841BB7"/>
    <w:rsid w:val="00841BBA"/>
    <w:rsid w:val="008479B6"/>
    <w:rsid w:val="00851049"/>
    <w:rsid w:val="0085279A"/>
    <w:rsid w:val="008537F5"/>
    <w:rsid w:val="008562EB"/>
    <w:rsid w:val="00857F35"/>
    <w:rsid w:val="008643D4"/>
    <w:rsid w:val="008707F8"/>
    <w:rsid w:val="0087476A"/>
    <w:rsid w:val="00875619"/>
    <w:rsid w:val="0087591D"/>
    <w:rsid w:val="00880690"/>
    <w:rsid w:val="0088408B"/>
    <w:rsid w:val="008854DE"/>
    <w:rsid w:val="00887A50"/>
    <w:rsid w:val="00890762"/>
    <w:rsid w:val="008917C6"/>
    <w:rsid w:val="008B07D1"/>
    <w:rsid w:val="008B1226"/>
    <w:rsid w:val="008B17BB"/>
    <w:rsid w:val="008B704B"/>
    <w:rsid w:val="008C3E3C"/>
    <w:rsid w:val="008C6E9F"/>
    <w:rsid w:val="008D0542"/>
    <w:rsid w:val="008D0F63"/>
    <w:rsid w:val="008D4DB3"/>
    <w:rsid w:val="008E03FA"/>
    <w:rsid w:val="008E1999"/>
    <w:rsid w:val="008E7E54"/>
    <w:rsid w:val="008F0290"/>
    <w:rsid w:val="00906E8C"/>
    <w:rsid w:val="009125BD"/>
    <w:rsid w:val="009139CD"/>
    <w:rsid w:val="009153B1"/>
    <w:rsid w:val="0091605B"/>
    <w:rsid w:val="00925272"/>
    <w:rsid w:val="00936538"/>
    <w:rsid w:val="009538A4"/>
    <w:rsid w:val="009619D8"/>
    <w:rsid w:val="00964965"/>
    <w:rsid w:val="0097081E"/>
    <w:rsid w:val="00971DE7"/>
    <w:rsid w:val="0097632B"/>
    <w:rsid w:val="009768DE"/>
    <w:rsid w:val="00983E86"/>
    <w:rsid w:val="00992428"/>
    <w:rsid w:val="009926D5"/>
    <w:rsid w:val="0099673A"/>
    <w:rsid w:val="00997219"/>
    <w:rsid w:val="00997AF7"/>
    <w:rsid w:val="009B343E"/>
    <w:rsid w:val="009B3597"/>
    <w:rsid w:val="009B655E"/>
    <w:rsid w:val="009C0D3D"/>
    <w:rsid w:val="009C57F9"/>
    <w:rsid w:val="009C74B0"/>
    <w:rsid w:val="009D2680"/>
    <w:rsid w:val="009D7721"/>
    <w:rsid w:val="009E15D0"/>
    <w:rsid w:val="009E43F3"/>
    <w:rsid w:val="009E5C2B"/>
    <w:rsid w:val="009F1F99"/>
    <w:rsid w:val="00A06209"/>
    <w:rsid w:val="00A207F3"/>
    <w:rsid w:val="00A26F7A"/>
    <w:rsid w:val="00A27151"/>
    <w:rsid w:val="00A320FC"/>
    <w:rsid w:val="00A33178"/>
    <w:rsid w:val="00A35C98"/>
    <w:rsid w:val="00A433DC"/>
    <w:rsid w:val="00A45CFC"/>
    <w:rsid w:val="00A5447A"/>
    <w:rsid w:val="00A64967"/>
    <w:rsid w:val="00A66C1F"/>
    <w:rsid w:val="00A8613F"/>
    <w:rsid w:val="00A87E3B"/>
    <w:rsid w:val="00A948CF"/>
    <w:rsid w:val="00A94A2E"/>
    <w:rsid w:val="00A96071"/>
    <w:rsid w:val="00AA3536"/>
    <w:rsid w:val="00AA414E"/>
    <w:rsid w:val="00AA7321"/>
    <w:rsid w:val="00AB15AD"/>
    <w:rsid w:val="00AB4FAB"/>
    <w:rsid w:val="00AB5568"/>
    <w:rsid w:val="00AC08C0"/>
    <w:rsid w:val="00AC521E"/>
    <w:rsid w:val="00AC75A9"/>
    <w:rsid w:val="00AC7E20"/>
    <w:rsid w:val="00AD7E91"/>
    <w:rsid w:val="00AE06E7"/>
    <w:rsid w:val="00AE133E"/>
    <w:rsid w:val="00AE20E0"/>
    <w:rsid w:val="00AE292B"/>
    <w:rsid w:val="00AE4E48"/>
    <w:rsid w:val="00B03B14"/>
    <w:rsid w:val="00B073BB"/>
    <w:rsid w:val="00B07CD4"/>
    <w:rsid w:val="00B11299"/>
    <w:rsid w:val="00B11BBA"/>
    <w:rsid w:val="00B11C0C"/>
    <w:rsid w:val="00B2134A"/>
    <w:rsid w:val="00B44217"/>
    <w:rsid w:val="00B61A77"/>
    <w:rsid w:val="00B7524E"/>
    <w:rsid w:val="00B83C49"/>
    <w:rsid w:val="00B91935"/>
    <w:rsid w:val="00B977CE"/>
    <w:rsid w:val="00BB24D2"/>
    <w:rsid w:val="00BB6B01"/>
    <w:rsid w:val="00BC01AA"/>
    <w:rsid w:val="00BC59E7"/>
    <w:rsid w:val="00BD32F3"/>
    <w:rsid w:val="00BD70FA"/>
    <w:rsid w:val="00BD773B"/>
    <w:rsid w:val="00BF26A6"/>
    <w:rsid w:val="00C01C0F"/>
    <w:rsid w:val="00C16493"/>
    <w:rsid w:val="00C17DDF"/>
    <w:rsid w:val="00C346B5"/>
    <w:rsid w:val="00C42877"/>
    <w:rsid w:val="00C52B80"/>
    <w:rsid w:val="00C549AF"/>
    <w:rsid w:val="00C562E6"/>
    <w:rsid w:val="00C70037"/>
    <w:rsid w:val="00C7100B"/>
    <w:rsid w:val="00C719FC"/>
    <w:rsid w:val="00C77875"/>
    <w:rsid w:val="00C80F07"/>
    <w:rsid w:val="00C86D4C"/>
    <w:rsid w:val="00C93E1C"/>
    <w:rsid w:val="00C94DEF"/>
    <w:rsid w:val="00CB1C46"/>
    <w:rsid w:val="00CD71E8"/>
    <w:rsid w:val="00CF66CE"/>
    <w:rsid w:val="00D05641"/>
    <w:rsid w:val="00D11B11"/>
    <w:rsid w:val="00D1498B"/>
    <w:rsid w:val="00D24F33"/>
    <w:rsid w:val="00D25FF4"/>
    <w:rsid w:val="00D2728A"/>
    <w:rsid w:val="00D31A24"/>
    <w:rsid w:val="00D35529"/>
    <w:rsid w:val="00D37C56"/>
    <w:rsid w:val="00D40386"/>
    <w:rsid w:val="00D41918"/>
    <w:rsid w:val="00D441B7"/>
    <w:rsid w:val="00D456EC"/>
    <w:rsid w:val="00D501EB"/>
    <w:rsid w:val="00D708B8"/>
    <w:rsid w:val="00D71B69"/>
    <w:rsid w:val="00D73422"/>
    <w:rsid w:val="00D75B1C"/>
    <w:rsid w:val="00D80FD3"/>
    <w:rsid w:val="00D86CBD"/>
    <w:rsid w:val="00D931C7"/>
    <w:rsid w:val="00D9643F"/>
    <w:rsid w:val="00DA0192"/>
    <w:rsid w:val="00DA07B1"/>
    <w:rsid w:val="00DA70FD"/>
    <w:rsid w:val="00DB755C"/>
    <w:rsid w:val="00DC4BFB"/>
    <w:rsid w:val="00DC7532"/>
    <w:rsid w:val="00DD73BA"/>
    <w:rsid w:val="00DE14E3"/>
    <w:rsid w:val="00DE5B4D"/>
    <w:rsid w:val="00DF6F0D"/>
    <w:rsid w:val="00DF71AB"/>
    <w:rsid w:val="00E024DD"/>
    <w:rsid w:val="00E061ED"/>
    <w:rsid w:val="00E16F6B"/>
    <w:rsid w:val="00E20511"/>
    <w:rsid w:val="00E22CA6"/>
    <w:rsid w:val="00E24832"/>
    <w:rsid w:val="00E26C06"/>
    <w:rsid w:val="00E30906"/>
    <w:rsid w:val="00E35685"/>
    <w:rsid w:val="00E425C3"/>
    <w:rsid w:val="00E468C8"/>
    <w:rsid w:val="00E575AF"/>
    <w:rsid w:val="00E65A8F"/>
    <w:rsid w:val="00E75CE4"/>
    <w:rsid w:val="00E767AD"/>
    <w:rsid w:val="00E91E0C"/>
    <w:rsid w:val="00E91E1F"/>
    <w:rsid w:val="00E92034"/>
    <w:rsid w:val="00E9246F"/>
    <w:rsid w:val="00EB069E"/>
    <w:rsid w:val="00EB37DC"/>
    <w:rsid w:val="00EB56B2"/>
    <w:rsid w:val="00EC18C1"/>
    <w:rsid w:val="00EC5883"/>
    <w:rsid w:val="00EC5ACE"/>
    <w:rsid w:val="00ED3AF2"/>
    <w:rsid w:val="00ED3C82"/>
    <w:rsid w:val="00EE27DB"/>
    <w:rsid w:val="00EE3BCC"/>
    <w:rsid w:val="00EE4664"/>
    <w:rsid w:val="00EF003A"/>
    <w:rsid w:val="00EF0CAA"/>
    <w:rsid w:val="00EF39B3"/>
    <w:rsid w:val="00F00886"/>
    <w:rsid w:val="00F10B1E"/>
    <w:rsid w:val="00F20D08"/>
    <w:rsid w:val="00F231A2"/>
    <w:rsid w:val="00F2415F"/>
    <w:rsid w:val="00F258C0"/>
    <w:rsid w:val="00F34F5B"/>
    <w:rsid w:val="00F3568A"/>
    <w:rsid w:val="00F36246"/>
    <w:rsid w:val="00F423D7"/>
    <w:rsid w:val="00F42C0A"/>
    <w:rsid w:val="00F545EA"/>
    <w:rsid w:val="00F60E9F"/>
    <w:rsid w:val="00F757AA"/>
    <w:rsid w:val="00F80E51"/>
    <w:rsid w:val="00F90C48"/>
    <w:rsid w:val="00F97C3E"/>
    <w:rsid w:val="00FA4B5C"/>
    <w:rsid w:val="00FA5347"/>
    <w:rsid w:val="00FA785D"/>
    <w:rsid w:val="00FC0DAD"/>
    <w:rsid w:val="00FC1C6F"/>
    <w:rsid w:val="00FD541D"/>
    <w:rsid w:val="00FD7855"/>
    <w:rsid w:val="00FD78D4"/>
    <w:rsid w:val="00FF00C4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D27FA"/>
  <w15:chartTrackingRefBased/>
  <w15:docId w15:val="{FFEB3083-9E8D-4FAC-97DD-76EA5A25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qFormat="1"/>
    <w:lsdException w:name="heading 3" w:semiHidden="1" w:uiPriority="4" w:qFormat="1"/>
    <w:lsdException w:name="heading 4" w:semiHidden="1" w:uiPriority="4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/>
    <w:lsdException w:name="Normal Indent" w:semiHidden="1"/>
    <w:lsdException w:name="footnote text" w:semiHidden="1" w:uiPriority="31" w:qFormat="1"/>
    <w:lsdException w:name="annotation text" w:semiHidden="1"/>
    <w:lsdException w:name="header" w:semiHidden="1" w:uiPriority="39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30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uiPriority="8" w:qFormat="1"/>
    <w:lsdException w:name="List 2" w:semiHidden="1" w:uiPriority="11" w:qFormat="1"/>
    <w:lsdException w:name="List 3" w:semiHidden="1" w:uiPriority="16"/>
    <w:lsdException w:name="List 4" w:semiHidden="1"/>
    <w:lsdException w:name="List 5" w:semiHidden="1"/>
    <w:lsdException w:name="List Bullet 2" w:semiHidden="1" w:uiPriority="6" w:qFormat="1"/>
    <w:lsdException w:name="List Bullet 3" w:semiHidden="1" w:uiPriority="7" w:qFormat="1"/>
    <w:lsdException w:name="List Bullet 4" w:semiHidden="1" w:uiPriority="39"/>
    <w:lsdException w:name="List Bullet 5" w:semiHidden="1" w:uiPriority="39"/>
    <w:lsdException w:name="List Number 2" w:semiHidden="1" w:uiPriority="9" w:qFormat="1"/>
    <w:lsdException w:name="List Number 3" w:semiHidden="1" w:uiPriority="10" w:qFormat="1"/>
    <w:lsdException w:name="List Number 4" w:semiHidden="1" w:uiPriority="39"/>
    <w:lsdException w:name="List Number 5" w:semiHidden="1" w:uiPriority="39"/>
    <w:lsdException w:name="Title" w:uiPriority="10"/>
    <w:lsdException w:name="Closing" w:semiHidden="1" w:uiPriority="29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91"/>
    <w:pPr>
      <w:spacing w:after="120" w:line="240" w:lineRule="auto"/>
    </w:pPr>
    <w:rPr>
      <w:rFonts w:cstheme="minorHAnsi"/>
      <w:sz w:val="21"/>
    </w:rPr>
  </w:style>
  <w:style w:type="paragraph" w:styleId="Rubrik1">
    <w:name w:val="heading 1"/>
    <w:basedOn w:val="Normal"/>
    <w:next w:val="Normal"/>
    <w:link w:val="Rubrik1Char"/>
    <w:uiPriority w:val="2"/>
    <w:qFormat/>
    <w:rsid w:val="006B16EF"/>
    <w:pPr>
      <w:keepNext/>
      <w:keepLines/>
      <w:numPr>
        <w:numId w:val="1"/>
      </w:numPr>
      <w:spacing w:before="360" w:after="60" w:line="259" w:lineRule="auto"/>
      <w:outlineLvl w:val="0"/>
    </w:pPr>
    <w:rPr>
      <w:rFonts w:asciiTheme="majorHAnsi" w:eastAsiaTheme="majorEastAsia" w:hAnsiTheme="majorHAnsi" w:cstheme="majorBidi"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070613"/>
    <w:pPr>
      <w:keepNext/>
      <w:keepLines/>
      <w:numPr>
        <w:ilvl w:val="1"/>
        <w:numId w:val="1"/>
      </w:numPr>
      <w:spacing w:before="240" w:after="60" w:line="259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070613"/>
    <w:pPr>
      <w:keepNext/>
      <w:keepLines/>
      <w:numPr>
        <w:ilvl w:val="2"/>
        <w:numId w:val="1"/>
      </w:numPr>
      <w:spacing w:before="240" w:after="40" w:line="259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Rubrik4">
    <w:name w:val="heading 4"/>
    <w:basedOn w:val="Normal"/>
    <w:next w:val="Normal"/>
    <w:link w:val="Rubrik4Char"/>
    <w:uiPriority w:val="4"/>
    <w:semiHidden/>
    <w:rsid w:val="00FD78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u w:val="single"/>
    </w:rPr>
  </w:style>
  <w:style w:type="paragraph" w:styleId="Rubrik5">
    <w:name w:val="heading 5"/>
    <w:basedOn w:val="Normal"/>
    <w:next w:val="Normal"/>
    <w:link w:val="Rubrik5Char"/>
    <w:uiPriority w:val="9"/>
    <w:semiHidden/>
    <w:rsid w:val="00A66C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741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A66C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4D1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A66C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4D1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A66C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A66C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39"/>
    <w:rsid w:val="001F70CB"/>
    <w:pPr>
      <w:tabs>
        <w:tab w:val="center" w:pos="4536"/>
        <w:tab w:val="right" w:pos="9072"/>
      </w:tabs>
      <w:spacing w:before="40" w:after="4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39"/>
    <w:rsid w:val="001F70CB"/>
    <w:rPr>
      <w:rFonts w:cstheme="minorHAnsi"/>
      <w:noProof w:val="0"/>
      <w:sz w:val="16"/>
      <w:lang w:val="sv-SE"/>
    </w:rPr>
  </w:style>
  <w:style w:type="paragraph" w:styleId="Sidfot">
    <w:name w:val="footer"/>
    <w:basedOn w:val="Normal"/>
    <w:link w:val="SidfotChar"/>
    <w:uiPriority w:val="99"/>
    <w:rsid w:val="00A320FC"/>
    <w:pPr>
      <w:tabs>
        <w:tab w:val="center" w:pos="4230"/>
        <w:tab w:val="right" w:pos="9072"/>
      </w:tabs>
      <w:spacing w:after="0"/>
    </w:pPr>
    <w:rPr>
      <w:spacing w:val="30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320FC"/>
    <w:rPr>
      <w:rFonts w:cstheme="minorHAnsi"/>
      <w:noProof w:val="0"/>
      <w:spacing w:val="30"/>
      <w:sz w:val="16"/>
      <w:lang w:val="sv-SE"/>
    </w:rPr>
  </w:style>
  <w:style w:type="table" w:styleId="Tabellrutnt">
    <w:name w:val="Table Grid"/>
    <w:basedOn w:val="Normaltabell"/>
    <w:uiPriority w:val="39"/>
    <w:rsid w:val="0056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fotext">
    <w:name w:val="tabellinfotext"/>
    <w:basedOn w:val="Normal"/>
    <w:uiPriority w:val="39"/>
    <w:qFormat/>
    <w:rsid w:val="001F70CB"/>
    <w:pPr>
      <w:spacing w:before="40" w:after="0"/>
    </w:pPr>
    <w:rPr>
      <w:sz w:val="13"/>
    </w:rPr>
  </w:style>
  <w:style w:type="character" w:styleId="Platshllartext">
    <w:name w:val="Placeholder Text"/>
    <w:basedOn w:val="Standardstycketeckensnitt"/>
    <w:uiPriority w:val="99"/>
    <w:rsid w:val="0043192C"/>
    <w:rPr>
      <w:noProof w:val="0"/>
      <w:vanish/>
      <w:color w:val="808080"/>
      <w:lang w:val="sv-SE"/>
    </w:rPr>
  </w:style>
  <w:style w:type="character" w:customStyle="1" w:styleId="Rubrik1Char">
    <w:name w:val="Rubrik 1 Char"/>
    <w:basedOn w:val="Standardstycketeckensnitt"/>
    <w:link w:val="Rubrik1"/>
    <w:uiPriority w:val="2"/>
    <w:rsid w:val="00DA07B1"/>
    <w:rPr>
      <w:rFonts w:asciiTheme="majorHAnsi" w:eastAsiaTheme="majorEastAsia" w:hAnsiTheme="majorHAnsi" w:cstheme="majorBidi"/>
      <w:noProof w:val="0"/>
      <w:sz w:val="3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3"/>
    <w:rsid w:val="00DA07B1"/>
    <w:rPr>
      <w:rFonts w:asciiTheme="majorHAnsi" w:eastAsiaTheme="majorEastAsia" w:hAnsiTheme="majorHAnsi" w:cstheme="majorBidi"/>
      <w:noProof w:val="0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4"/>
    <w:rsid w:val="00DA07B1"/>
    <w:rPr>
      <w:rFonts w:asciiTheme="majorHAnsi" w:eastAsiaTheme="majorEastAsia" w:hAnsiTheme="majorHAnsi" w:cstheme="majorBidi"/>
      <w:i/>
      <w:noProof w:val="0"/>
      <w:sz w:val="21"/>
      <w:szCs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rsid w:val="006B16EF"/>
    <w:pPr>
      <w:spacing w:before="240" w:after="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B6A59"/>
    <w:rPr>
      <w:rFonts w:asciiTheme="majorHAnsi" w:eastAsiaTheme="majorEastAsia" w:hAnsiTheme="majorHAnsi" w:cstheme="majorBidi"/>
      <w:b/>
      <w:noProof w:val="0"/>
      <w:spacing w:val="-10"/>
      <w:kern w:val="28"/>
      <w:sz w:val="40"/>
      <w:szCs w:val="56"/>
      <w:lang w:val="sv-SE"/>
    </w:rPr>
  </w:style>
  <w:style w:type="numbering" w:customStyle="1" w:styleId="rubriknumrering">
    <w:name w:val="rubriknumrering"/>
    <w:uiPriority w:val="99"/>
    <w:rsid w:val="00FD7855"/>
    <w:pPr>
      <w:numPr>
        <w:numId w:val="1"/>
      </w:numPr>
    </w:pPr>
  </w:style>
  <w:style w:type="paragraph" w:styleId="Ballongtext">
    <w:name w:val="Balloon Text"/>
    <w:basedOn w:val="Normal"/>
    <w:link w:val="BallongtextChar"/>
    <w:uiPriority w:val="99"/>
    <w:semiHidden/>
    <w:rsid w:val="00206C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CEE"/>
    <w:rPr>
      <w:rFonts w:ascii="Segoe UI" w:hAnsi="Segoe UI" w:cs="Segoe UI"/>
      <w:noProof w:val="0"/>
      <w:sz w:val="18"/>
      <w:szCs w:val="18"/>
      <w:lang w:val="sv-SE"/>
    </w:rPr>
  </w:style>
  <w:style w:type="paragraph" w:styleId="Meddelanderubrik">
    <w:name w:val="Message Header"/>
    <w:basedOn w:val="tabellinfotext"/>
    <w:link w:val="MeddelanderubrikChar"/>
    <w:uiPriority w:val="99"/>
    <w:semiHidden/>
    <w:rsid w:val="00544F16"/>
    <w:pPr>
      <w:framePr w:hSpace="142" w:wrap="around" w:vAnchor="text" w:hAnchor="page" w:x="2269" w:y="1"/>
      <w:spacing w:after="180"/>
      <w:suppressOverlap/>
    </w:pPr>
    <w:rPr>
      <w:sz w:val="22"/>
      <w:szCs w:val="32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5279A"/>
    <w:rPr>
      <w:rFonts w:cstheme="minorHAnsi"/>
      <w:noProof w:val="0"/>
      <w:szCs w:val="32"/>
      <w:lang w:val="sv-SE"/>
    </w:rPr>
  </w:style>
  <w:style w:type="paragraph" w:styleId="Normaltindrag">
    <w:name w:val="Normal Indent"/>
    <w:basedOn w:val="Normal"/>
    <w:uiPriority w:val="39"/>
    <w:semiHidden/>
    <w:rsid w:val="00D71B69"/>
    <w:pPr>
      <w:ind w:left="714"/>
    </w:pPr>
  </w:style>
  <w:style w:type="numbering" w:customStyle="1" w:styleId="Fristendenumreradlista">
    <w:name w:val="Fristående numrerad lista"/>
    <w:uiPriority w:val="99"/>
    <w:rsid w:val="00D2728A"/>
    <w:pPr>
      <w:numPr>
        <w:numId w:val="14"/>
      </w:numPr>
    </w:pPr>
  </w:style>
  <w:style w:type="numbering" w:customStyle="1" w:styleId="Punktlistanslistmall">
    <w:name w:val="Punktlistans listmall"/>
    <w:uiPriority w:val="99"/>
    <w:rsid w:val="00AC75A9"/>
    <w:pPr>
      <w:numPr>
        <w:numId w:val="15"/>
      </w:numPr>
    </w:pPr>
  </w:style>
  <w:style w:type="paragraph" w:styleId="Numreradlista2">
    <w:name w:val="List Number 2"/>
    <w:basedOn w:val="Normal"/>
    <w:uiPriority w:val="9"/>
    <w:qFormat/>
    <w:rsid w:val="00D2728A"/>
    <w:pPr>
      <w:numPr>
        <w:ilvl w:val="1"/>
        <w:numId w:val="19"/>
      </w:numPr>
      <w:spacing w:after="60"/>
      <w:contextualSpacing/>
    </w:pPr>
  </w:style>
  <w:style w:type="paragraph" w:styleId="Numreradlista3">
    <w:name w:val="List Number 3"/>
    <w:basedOn w:val="Normal"/>
    <w:uiPriority w:val="10"/>
    <w:qFormat/>
    <w:rsid w:val="00D2728A"/>
    <w:pPr>
      <w:numPr>
        <w:ilvl w:val="2"/>
        <w:numId w:val="19"/>
      </w:numPr>
      <w:spacing w:after="60"/>
      <w:contextualSpacing/>
    </w:pPr>
  </w:style>
  <w:style w:type="paragraph" w:styleId="Punktlista">
    <w:name w:val="List Bullet"/>
    <w:basedOn w:val="Normal"/>
    <w:uiPriority w:val="5"/>
    <w:qFormat/>
    <w:rsid w:val="00AC75A9"/>
    <w:pPr>
      <w:numPr>
        <w:numId w:val="17"/>
      </w:numPr>
      <w:spacing w:after="60"/>
      <w:contextualSpacing/>
    </w:pPr>
  </w:style>
  <w:style w:type="paragraph" w:styleId="Punktlista3">
    <w:name w:val="List Bullet 3"/>
    <w:basedOn w:val="Normal"/>
    <w:uiPriority w:val="7"/>
    <w:qFormat/>
    <w:rsid w:val="00AC75A9"/>
    <w:pPr>
      <w:numPr>
        <w:ilvl w:val="2"/>
        <w:numId w:val="17"/>
      </w:numPr>
      <w:spacing w:after="60"/>
      <w:contextualSpacing/>
    </w:pPr>
  </w:style>
  <w:style w:type="paragraph" w:styleId="Numreradlista">
    <w:name w:val="List Number"/>
    <w:basedOn w:val="Normal"/>
    <w:uiPriority w:val="8"/>
    <w:qFormat/>
    <w:rsid w:val="00D2728A"/>
    <w:pPr>
      <w:numPr>
        <w:numId w:val="19"/>
      </w:numPr>
      <w:spacing w:after="60"/>
      <w:contextualSpacing/>
    </w:pPr>
  </w:style>
  <w:style w:type="paragraph" w:styleId="Punktlista2">
    <w:name w:val="List Bullet 2"/>
    <w:basedOn w:val="Normal"/>
    <w:uiPriority w:val="6"/>
    <w:qFormat/>
    <w:rsid w:val="00AC75A9"/>
    <w:pPr>
      <w:numPr>
        <w:ilvl w:val="1"/>
        <w:numId w:val="17"/>
      </w:numPr>
      <w:spacing w:after="60"/>
      <w:contextualSpacing/>
    </w:pPr>
  </w:style>
  <w:style w:type="paragraph" w:customStyle="1" w:styleId="Dokumentrubrik">
    <w:name w:val="Dokumentrubrik"/>
    <w:uiPriority w:val="1"/>
    <w:qFormat/>
    <w:rsid w:val="00D441B7"/>
    <w:pPr>
      <w:spacing w:before="240"/>
    </w:pPr>
    <w:rPr>
      <w:rFonts w:asciiTheme="majorHAnsi" w:eastAsiaTheme="majorEastAsia" w:hAnsiTheme="majorHAnsi" w:cstheme="majorBidi"/>
      <w:spacing w:val="-10"/>
      <w:kern w:val="28"/>
      <w:sz w:val="38"/>
      <w:szCs w:val="56"/>
    </w:rPr>
  </w:style>
  <w:style w:type="paragraph" w:styleId="Lista">
    <w:name w:val="List"/>
    <w:aliases w:val="följer rubrik"/>
    <w:basedOn w:val="Normal"/>
    <w:uiPriority w:val="16"/>
    <w:semiHidden/>
    <w:rsid w:val="00FD7855"/>
    <w:pPr>
      <w:numPr>
        <w:ilvl w:val="4"/>
        <w:numId w:val="1"/>
      </w:numPr>
      <w:contextualSpacing/>
    </w:pPr>
  </w:style>
  <w:style w:type="paragraph" w:styleId="Lista2">
    <w:name w:val="List 2"/>
    <w:aliases w:val="följer rubrik (n2)"/>
    <w:basedOn w:val="Normal"/>
    <w:uiPriority w:val="11"/>
    <w:qFormat/>
    <w:rsid w:val="00FD7855"/>
    <w:pPr>
      <w:numPr>
        <w:ilvl w:val="5"/>
        <w:numId w:val="1"/>
      </w:numPr>
      <w:contextualSpacing/>
    </w:pPr>
  </w:style>
  <w:style w:type="paragraph" w:styleId="Innehllsfrteckningsrubrik">
    <w:name w:val="TOC Heading"/>
    <w:basedOn w:val="Normal"/>
    <w:next w:val="Normal"/>
    <w:uiPriority w:val="99"/>
    <w:semiHidden/>
    <w:rsid w:val="00640BF0"/>
    <w:pPr>
      <w:outlineLvl w:val="0"/>
    </w:pPr>
    <w:rPr>
      <w:sz w:val="30"/>
    </w:rPr>
  </w:style>
  <w:style w:type="paragraph" w:styleId="Innehll1">
    <w:name w:val="toc 1"/>
    <w:basedOn w:val="Normal"/>
    <w:next w:val="Normal"/>
    <w:uiPriority w:val="99"/>
    <w:semiHidden/>
    <w:rsid w:val="00AC75A9"/>
    <w:pPr>
      <w:tabs>
        <w:tab w:val="right" w:leader="dot" w:pos="7937"/>
      </w:tabs>
      <w:spacing w:before="120"/>
    </w:pPr>
    <w:rPr>
      <w:b/>
    </w:rPr>
  </w:style>
  <w:style w:type="paragraph" w:styleId="Innehll2">
    <w:name w:val="toc 2"/>
    <w:basedOn w:val="Normal"/>
    <w:next w:val="Normal"/>
    <w:uiPriority w:val="99"/>
    <w:semiHidden/>
    <w:rsid w:val="00AE20E0"/>
    <w:pPr>
      <w:tabs>
        <w:tab w:val="left" w:pos="964"/>
        <w:tab w:val="right" w:leader="dot" w:pos="7937"/>
      </w:tabs>
      <w:spacing w:before="60" w:after="0"/>
      <w:ind w:left="221"/>
    </w:pPr>
  </w:style>
  <w:style w:type="paragraph" w:styleId="Innehll3">
    <w:name w:val="toc 3"/>
    <w:basedOn w:val="Normal"/>
    <w:next w:val="Normal"/>
    <w:uiPriority w:val="99"/>
    <w:semiHidden/>
    <w:rsid w:val="00AE20E0"/>
    <w:pPr>
      <w:tabs>
        <w:tab w:val="left" w:pos="1190"/>
        <w:tab w:val="right" w:leader="dot" w:pos="7360"/>
      </w:tabs>
      <w:spacing w:after="0"/>
      <w:ind w:left="442"/>
    </w:pPr>
    <w:rPr>
      <w:rFonts w:eastAsiaTheme="minorEastAsia"/>
      <w:lang w:eastAsia="sv-SE"/>
    </w:rPr>
  </w:style>
  <w:style w:type="paragraph" w:styleId="Innehll4">
    <w:name w:val="toc 4"/>
    <w:basedOn w:val="Normal"/>
    <w:next w:val="Normal"/>
    <w:uiPriority w:val="99"/>
    <w:semiHidden/>
    <w:rsid w:val="00AE20E0"/>
    <w:pPr>
      <w:tabs>
        <w:tab w:val="left" w:pos="850"/>
        <w:tab w:val="right" w:leader="dot" w:pos="7937"/>
      </w:tabs>
      <w:spacing w:before="120"/>
    </w:pPr>
    <w:rPr>
      <w:b/>
    </w:rPr>
  </w:style>
  <w:style w:type="character" w:styleId="Hyperlnk">
    <w:name w:val="Hyperlink"/>
    <w:basedOn w:val="Standardstycketeckensnitt"/>
    <w:uiPriority w:val="99"/>
    <w:semiHidden/>
    <w:rsid w:val="00AC75A9"/>
    <w:rPr>
      <w:noProof w:val="0"/>
      <w:color w:val="0563C1" w:themeColor="hyperlink"/>
      <w:u w:val="single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semiHidden/>
    <w:rsid w:val="00FD7855"/>
    <w:rPr>
      <w:rFonts w:asciiTheme="majorHAnsi" w:eastAsiaTheme="majorEastAsia" w:hAnsiTheme="majorHAnsi" w:cstheme="majorBidi"/>
      <w:iCs/>
      <w:noProof w:val="0"/>
      <w:sz w:val="21"/>
      <w:u w:val="single"/>
      <w:lang w:val="sv-SE"/>
    </w:rPr>
  </w:style>
  <w:style w:type="paragraph" w:styleId="Innehll5">
    <w:name w:val="toc 5"/>
    <w:basedOn w:val="Normal"/>
    <w:next w:val="Normal"/>
    <w:uiPriority w:val="99"/>
    <w:semiHidden/>
    <w:rsid w:val="00C562E6"/>
    <w:pPr>
      <w:tabs>
        <w:tab w:val="left" w:pos="850"/>
        <w:tab w:val="right" w:leader="dot" w:pos="7938"/>
      </w:tabs>
      <w:spacing w:before="40" w:after="40"/>
    </w:pPr>
  </w:style>
  <w:style w:type="paragraph" w:styleId="Innehll6">
    <w:name w:val="toc 6"/>
    <w:basedOn w:val="Normal"/>
    <w:next w:val="Normal"/>
    <w:uiPriority w:val="99"/>
    <w:semiHidden/>
    <w:rsid w:val="00FD7855"/>
    <w:pPr>
      <w:tabs>
        <w:tab w:val="left" w:pos="1134"/>
        <w:tab w:val="left" w:pos="1540"/>
        <w:tab w:val="right" w:leader="dot" w:pos="7360"/>
      </w:tabs>
      <w:spacing w:before="40" w:after="0"/>
      <w:ind w:left="284"/>
    </w:pPr>
    <w:rPr>
      <w:b/>
    </w:rPr>
  </w:style>
  <w:style w:type="paragraph" w:styleId="Innehll7">
    <w:name w:val="toc 7"/>
    <w:basedOn w:val="Normal"/>
    <w:next w:val="Normal"/>
    <w:uiPriority w:val="99"/>
    <w:semiHidden/>
    <w:rsid w:val="00FD7855"/>
    <w:pPr>
      <w:tabs>
        <w:tab w:val="left" w:pos="1134"/>
        <w:tab w:val="right" w:leader="dot" w:pos="7360"/>
      </w:tabs>
      <w:spacing w:after="0"/>
      <w:ind w:left="284"/>
    </w:pPr>
  </w:style>
  <w:style w:type="paragraph" w:styleId="Innehll8">
    <w:name w:val="toc 8"/>
    <w:basedOn w:val="Normal"/>
    <w:next w:val="Normal"/>
    <w:uiPriority w:val="99"/>
    <w:semiHidden/>
    <w:rsid w:val="00253D48"/>
    <w:pPr>
      <w:tabs>
        <w:tab w:val="left" w:pos="1134"/>
        <w:tab w:val="right" w:leader="dot" w:pos="7360"/>
      </w:tabs>
      <w:spacing w:after="0"/>
      <w:ind w:left="284"/>
    </w:pPr>
  </w:style>
  <w:style w:type="table" w:customStyle="1" w:styleId="SFVStandard">
    <w:name w:val="SFV Standard"/>
    <w:basedOn w:val="Normaltabell"/>
    <w:uiPriority w:val="99"/>
    <w:rsid w:val="003D4F53"/>
    <w:pPr>
      <w:spacing w:before="20" w:after="20" w:line="240" w:lineRule="auto"/>
    </w:pPr>
    <w:tblPr/>
    <w:tblStylePr w:type="firstRow">
      <w:pPr>
        <w:wordWrap/>
        <w:spacing w:beforeLines="0" w:before="120" w:beforeAutospacing="0" w:afterLines="0" w:after="40" w:afterAutospacing="0"/>
      </w:pPr>
      <w:rPr>
        <w:b/>
      </w:rPr>
      <w:tblPr/>
      <w:tcPr>
        <w:tcBorders>
          <w:top w:val="single" w:sz="18" w:space="0" w:color="C89C23" w:themeColor="accent1"/>
          <w:bottom w:val="single" w:sz="18" w:space="0" w:color="C89C23" w:themeColor="accent1"/>
        </w:tcBorders>
      </w:tcPr>
    </w:tblStylePr>
    <w:tblStylePr w:type="lastRow">
      <w:tblPr/>
      <w:tcPr>
        <w:tcBorders>
          <w:bottom w:val="single" w:sz="18" w:space="0" w:color="C89C23" w:themeColor="accent1"/>
        </w:tcBorders>
      </w:tcPr>
    </w:tblStylePr>
  </w:style>
  <w:style w:type="paragraph" w:styleId="Fotnotstext">
    <w:name w:val="footnote text"/>
    <w:basedOn w:val="Normal"/>
    <w:link w:val="FotnotstextChar"/>
    <w:uiPriority w:val="31"/>
    <w:qFormat/>
    <w:rsid w:val="00D9643F"/>
    <w:pPr>
      <w:spacing w:after="0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31"/>
    <w:rsid w:val="00D9643F"/>
    <w:rPr>
      <w:rFonts w:cstheme="minorHAnsi"/>
      <w:noProof w:val="0"/>
      <w:sz w:val="18"/>
      <w:szCs w:val="20"/>
      <w:lang w:val="sv-SE"/>
    </w:rPr>
  </w:style>
  <w:style w:type="character" w:styleId="Fotnotsreferens">
    <w:name w:val="footnote reference"/>
    <w:basedOn w:val="Standardstycketeckensnitt"/>
    <w:uiPriority w:val="30"/>
    <w:qFormat/>
    <w:rsid w:val="00D9643F"/>
    <w:rPr>
      <w:noProof w:val="0"/>
      <w:vertAlign w:val="superscript"/>
      <w:lang w:val="sv-SE"/>
    </w:rPr>
  </w:style>
  <w:style w:type="paragraph" w:customStyle="1" w:styleId="Kllaanmrkning">
    <w:name w:val="Källa/anmärkning"/>
    <w:basedOn w:val="Normal"/>
    <w:uiPriority w:val="29"/>
    <w:qFormat/>
    <w:rsid w:val="00D9643F"/>
    <w:pPr>
      <w:spacing w:before="60" w:after="60"/>
    </w:pPr>
    <w:rPr>
      <w:sz w:val="18"/>
    </w:rPr>
  </w:style>
  <w:style w:type="paragraph" w:styleId="Beskrivning">
    <w:name w:val="caption"/>
    <w:basedOn w:val="Normal"/>
    <w:next w:val="Normal"/>
    <w:uiPriority w:val="35"/>
    <w:semiHidden/>
    <w:rsid w:val="00D9643F"/>
    <w:pPr>
      <w:spacing w:before="240" w:after="60"/>
    </w:pPr>
    <w:rPr>
      <w:b/>
      <w:iCs/>
      <w:szCs w:val="18"/>
    </w:rPr>
  </w:style>
  <w:style w:type="paragraph" w:customStyle="1" w:styleId="Tabellrubrik">
    <w:name w:val="Tabellrubrik"/>
    <w:basedOn w:val="Normal"/>
    <w:uiPriority w:val="19"/>
    <w:qFormat/>
    <w:rsid w:val="00205E99"/>
    <w:pPr>
      <w:spacing w:before="120" w:after="40"/>
    </w:pPr>
    <w:rPr>
      <w:b/>
    </w:rPr>
  </w:style>
  <w:style w:type="paragraph" w:styleId="Figurfrteckning">
    <w:name w:val="table of figures"/>
    <w:basedOn w:val="Normal"/>
    <w:next w:val="Normal"/>
    <w:uiPriority w:val="99"/>
    <w:semiHidden/>
    <w:rsid w:val="00D9643F"/>
    <w:pPr>
      <w:spacing w:after="0"/>
    </w:pPr>
  </w:style>
  <w:style w:type="paragraph" w:customStyle="1" w:styleId="Tabelltext">
    <w:name w:val="Tabelltext"/>
    <w:basedOn w:val="Tabellrubrik"/>
    <w:uiPriority w:val="21"/>
    <w:qFormat/>
    <w:rsid w:val="00C77875"/>
    <w:pPr>
      <w:spacing w:before="0" w:after="0"/>
    </w:pPr>
    <w:rPr>
      <w:b w:val="0"/>
    </w:rPr>
  </w:style>
  <w:style w:type="paragraph" w:customStyle="1" w:styleId="Tabellrubrikovanfrtabell">
    <w:name w:val="Tabellrubrik ovanför tabell"/>
    <w:basedOn w:val="Tabelltext"/>
    <w:uiPriority w:val="20"/>
    <w:qFormat/>
    <w:rsid w:val="00C77875"/>
    <w:rPr>
      <w:b/>
    </w:rPr>
  </w:style>
  <w:style w:type="paragraph" w:customStyle="1" w:styleId="Inramadtext">
    <w:name w:val="Inramad text"/>
    <w:basedOn w:val="Normal"/>
    <w:uiPriority w:val="13"/>
    <w:qFormat/>
    <w:rsid w:val="00FF00C4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idnrhger">
    <w:name w:val="sidnr höger"/>
    <w:basedOn w:val="Sidfot"/>
    <w:uiPriority w:val="99"/>
    <w:qFormat/>
    <w:rsid w:val="00E9246F"/>
    <w:pPr>
      <w:jc w:val="right"/>
    </w:pPr>
    <w:rPr>
      <w:spacing w:val="0"/>
    </w:rPr>
  </w:style>
  <w:style w:type="paragraph" w:customStyle="1" w:styleId="DocNr">
    <w:name w:val="DocNr"/>
    <w:basedOn w:val="Normal"/>
    <w:link w:val="DocNrChar"/>
    <w:uiPriority w:val="99"/>
    <w:semiHidden/>
    <w:rsid w:val="004A4D5D"/>
    <w:pPr>
      <w:spacing w:after="0"/>
    </w:pPr>
    <w:rPr>
      <w:rFonts w:ascii="Calibri" w:hAnsi="Calibri"/>
      <w:sz w:val="16"/>
    </w:rPr>
  </w:style>
  <w:style w:type="character" w:customStyle="1" w:styleId="DocNrChar">
    <w:name w:val="DocNr Char"/>
    <w:basedOn w:val="Standardstycketeckensnitt"/>
    <w:link w:val="DocNr"/>
    <w:uiPriority w:val="99"/>
    <w:semiHidden/>
    <w:rsid w:val="008E03FA"/>
    <w:rPr>
      <w:rFonts w:ascii="Calibri" w:hAnsi="Calibri" w:cstheme="minorHAnsi"/>
      <w:noProof w:val="0"/>
      <w:sz w:val="16"/>
      <w:lang w:val="sv-SE"/>
    </w:rPr>
  </w:style>
  <w:style w:type="paragraph" w:styleId="Adress-brev">
    <w:name w:val="envelope address"/>
    <w:basedOn w:val="Normal"/>
    <w:uiPriority w:val="99"/>
    <w:rsid w:val="003D359B"/>
    <w:pPr>
      <w:framePr w:w="7938" w:h="1984" w:hRule="exact" w:hSpace="141" w:wrap="auto" w:hAnchor="page" w:xAlign="center" w:yAlign="bottom"/>
      <w:spacing w:after="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A66C1F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66C1F"/>
    <w:rPr>
      <w:rFonts w:cstheme="minorHAnsi"/>
      <w:noProof w:val="0"/>
      <w:sz w:val="21"/>
      <w:lang w:val="sv-SE"/>
    </w:rPr>
  </w:style>
  <w:style w:type="character" w:styleId="AnvndHyperlnk">
    <w:name w:val="FollowedHyperlink"/>
    <w:basedOn w:val="Standardstycketeckensnitt"/>
    <w:uiPriority w:val="99"/>
    <w:semiHidden/>
    <w:rsid w:val="00A66C1F"/>
    <w:rPr>
      <w:noProof w:val="0"/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29"/>
    <w:semiHidden/>
    <w:rsid w:val="00A66C1F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29"/>
    <w:semiHidden/>
    <w:rsid w:val="00A66C1F"/>
    <w:rPr>
      <w:rFonts w:cstheme="minorHAnsi"/>
      <w:noProof w:val="0"/>
      <w:sz w:val="21"/>
      <w:lang w:val="sv-SE"/>
    </w:rPr>
  </w:style>
  <w:style w:type="paragraph" w:styleId="Avsndaradress-brev">
    <w:name w:val="envelope return"/>
    <w:basedOn w:val="Normal"/>
    <w:uiPriority w:val="99"/>
    <w:semiHidden/>
    <w:rsid w:val="00A66C1F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Betoning">
    <w:name w:val="Emphasis"/>
    <w:basedOn w:val="Standardstycketeckensnitt"/>
    <w:uiPriority w:val="20"/>
    <w:semiHidden/>
    <w:rsid w:val="00A66C1F"/>
    <w:rPr>
      <w:i/>
      <w:iCs/>
      <w:noProof w:val="0"/>
      <w:lang w:val="sv-SE"/>
    </w:rPr>
  </w:style>
  <w:style w:type="character" w:styleId="Bokenstitel">
    <w:name w:val="Book Title"/>
    <w:basedOn w:val="Standardstycketeckensnitt"/>
    <w:uiPriority w:val="33"/>
    <w:semiHidden/>
    <w:rsid w:val="00A66C1F"/>
    <w:rPr>
      <w:b/>
      <w:bCs/>
      <w:i/>
      <w:iCs/>
      <w:noProof w:val="0"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rsid w:val="00A66C1F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2">
    <w:name w:val="Body Text 2"/>
    <w:basedOn w:val="Normal"/>
    <w:link w:val="Brdtext2Char"/>
    <w:uiPriority w:val="99"/>
    <w:semiHidden/>
    <w:rsid w:val="00A66C1F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3">
    <w:name w:val="Body Text 3"/>
    <w:basedOn w:val="Normal"/>
    <w:link w:val="Brdtext3Char"/>
    <w:uiPriority w:val="99"/>
    <w:semiHidden/>
    <w:rsid w:val="00A66C1F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66C1F"/>
    <w:rPr>
      <w:rFonts w:cstheme="minorHAnsi"/>
      <w:noProof w:val="0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A66C1F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rsid w:val="00A66C1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A66C1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A66C1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A66C1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66C1F"/>
    <w:rPr>
      <w:rFonts w:cstheme="minorHAnsi"/>
      <w:noProof w:val="0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rsid w:val="00A66C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66C1F"/>
    <w:rPr>
      <w:rFonts w:cstheme="minorHAnsi"/>
      <w:i/>
      <w:iCs/>
      <w:noProof w:val="0"/>
      <w:color w:val="404040" w:themeColor="text1" w:themeTint="BF"/>
      <w:sz w:val="21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rsid w:val="00A66C1F"/>
    <w:pPr>
      <w:spacing w:after="0"/>
      <w:ind w:left="210" w:hanging="210"/>
    </w:pPr>
  </w:style>
  <w:style w:type="paragraph" w:styleId="Citatfrteckningsrubrik">
    <w:name w:val="toa heading"/>
    <w:basedOn w:val="Normal"/>
    <w:next w:val="Normal"/>
    <w:uiPriority w:val="99"/>
    <w:semiHidden/>
    <w:rsid w:val="00A66C1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A66C1F"/>
  </w:style>
  <w:style w:type="character" w:customStyle="1" w:styleId="DatumChar">
    <w:name w:val="Datum Char"/>
    <w:basedOn w:val="Standardstycketeckensnitt"/>
    <w:link w:val="Datum"/>
    <w:uiPriority w:val="99"/>
    <w:semiHidden/>
    <w:rsid w:val="00A66C1F"/>
    <w:rPr>
      <w:rFonts w:cstheme="minorHAnsi"/>
      <w:noProof w:val="0"/>
      <w:sz w:val="21"/>
      <w:lang w:val="sv-SE"/>
    </w:rPr>
  </w:style>
  <w:style w:type="character" w:styleId="Diskretbetoning">
    <w:name w:val="Subtle Emphasis"/>
    <w:basedOn w:val="Standardstycketeckensnitt"/>
    <w:uiPriority w:val="19"/>
    <w:semiHidden/>
    <w:rsid w:val="00A66C1F"/>
    <w:rPr>
      <w:i/>
      <w:iCs/>
      <w:noProof w:val="0"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A66C1F"/>
    <w:rPr>
      <w:smallCaps/>
      <w:noProof w:val="0"/>
      <w:color w:val="5A5A5A" w:themeColor="text1" w:themeTint="A5"/>
      <w:lang w:val="sv-SE"/>
    </w:rPr>
  </w:style>
  <w:style w:type="paragraph" w:styleId="Dokumentversikt">
    <w:name w:val="Document Map"/>
    <w:basedOn w:val="Normal"/>
    <w:link w:val="DokumentversiktChar"/>
    <w:uiPriority w:val="99"/>
    <w:semiHidden/>
    <w:rsid w:val="00A66C1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66C1F"/>
    <w:rPr>
      <w:rFonts w:ascii="Segoe UI" w:hAnsi="Segoe UI" w:cs="Segoe UI"/>
      <w:noProof w:val="0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rsid w:val="00A66C1F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HTML-adress">
    <w:name w:val="HTML Address"/>
    <w:basedOn w:val="Normal"/>
    <w:link w:val="HTML-adressChar"/>
    <w:uiPriority w:val="99"/>
    <w:semiHidden/>
    <w:rsid w:val="00A66C1F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66C1F"/>
    <w:rPr>
      <w:rFonts w:cstheme="minorHAnsi"/>
      <w:i/>
      <w:iCs/>
      <w:noProof w:val="0"/>
      <w:sz w:val="21"/>
      <w:lang w:val="sv-SE"/>
    </w:rPr>
  </w:style>
  <w:style w:type="character" w:styleId="HTML-akronym">
    <w:name w:val="HTML Acronym"/>
    <w:basedOn w:val="Standardstycketeckensnitt"/>
    <w:uiPriority w:val="99"/>
    <w:semiHidden/>
    <w:rsid w:val="00A66C1F"/>
    <w:rPr>
      <w:noProof w:val="0"/>
      <w:lang w:val="sv-SE"/>
    </w:rPr>
  </w:style>
  <w:style w:type="character" w:styleId="HTML-citat">
    <w:name w:val="HTML Cite"/>
    <w:basedOn w:val="Standardstycketeckensnitt"/>
    <w:uiPriority w:val="99"/>
    <w:semiHidden/>
    <w:rsid w:val="00A66C1F"/>
    <w:rPr>
      <w:i/>
      <w:iCs/>
      <w:noProof w:val="0"/>
      <w:lang w:val="sv-SE"/>
    </w:rPr>
  </w:style>
  <w:style w:type="character" w:styleId="HTML-definition">
    <w:name w:val="HTML Definition"/>
    <w:basedOn w:val="Standardstycketeckensnitt"/>
    <w:uiPriority w:val="99"/>
    <w:semiHidden/>
    <w:rsid w:val="00A66C1F"/>
    <w:rPr>
      <w:i/>
      <w:iCs/>
      <w:noProof w:val="0"/>
      <w:lang w:val="sv-SE"/>
    </w:rPr>
  </w:style>
  <w:style w:type="character" w:styleId="HTML-exempel">
    <w:name w:val="HTML Sample"/>
    <w:basedOn w:val="Standardstycketeckensnitt"/>
    <w:uiPriority w:val="99"/>
    <w:semiHidden/>
    <w:rsid w:val="00A66C1F"/>
    <w:rPr>
      <w:rFonts w:ascii="Consolas" w:hAnsi="Consolas" w:cs="Consolas"/>
      <w:noProof w:val="0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A66C1F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66C1F"/>
    <w:rPr>
      <w:rFonts w:ascii="Consolas" w:hAnsi="Consolas" w:cs="Consolas"/>
      <w:noProof w:val="0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rsid w:val="00A66C1F"/>
    <w:rPr>
      <w:rFonts w:ascii="Consolas" w:hAnsi="Consolas" w:cs="Consolas"/>
      <w:noProof w:val="0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rsid w:val="00A66C1F"/>
    <w:rPr>
      <w:rFonts w:ascii="Consolas" w:hAnsi="Consolas" w:cs="Consolas"/>
      <w:noProof w:val="0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rsid w:val="00A66C1F"/>
    <w:rPr>
      <w:rFonts w:ascii="Consolas" w:hAnsi="Consolas" w:cs="Consolas"/>
      <w:noProof w:val="0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rsid w:val="00A66C1F"/>
    <w:rPr>
      <w:i/>
      <w:iCs/>
      <w:noProof w:val="0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rsid w:val="00A66C1F"/>
    <w:pPr>
      <w:spacing w:after="0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rsid w:val="00A66C1F"/>
    <w:pPr>
      <w:spacing w:after="0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rsid w:val="00A66C1F"/>
    <w:pPr>
      <w:spacing w:after="0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rsid w:val="00A66C1F"/>
    <w:pPr>
      <w:spacing w:after="0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rsid w:val="00A66C1F"/>
    <w:pPr>
      <w:spacing w:after="0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rsid w:val="00A66C1F"/>
    <w:pPr>
      <w:spacing w:after="0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rsid w:val="00A66C1F"/>
    <w:pPr>
      <w:spacing w:after="0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rsid w:val="00A66C1F"/>
    <w:pPr>
      <w:spacing w:after="0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rsid w:val="00A66C1F"/>
    <w:pPr>
      <w:spacing w:after="0"/>
      <w:ind w:left="1890" w:hanging="210"/>
    </w:pPr>
  </w:style>
  <w:style w:type="paragraph" w:styleId="Indexrubrik">
    <w:name w:val="index heading"/>
    <w:basedOn w:val="Normal"/>
    <w:next w:val="Index1"/>
    <w:uiPriority w:val="99"/>
    <w:semiHidden/>
    <w:rsid w:val="00A66C1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A66C1F"/>
    <w:pPr>
      <w:pBdr>
        <w:top w:val="single" w:sz="2" w:space="10" w:color="C89C23" w:themeColor="accent1" w:shadow="1"/>
        <w:left w:val="single" w:sz="2" w:space="10" w:color="C89C23" w:themeColor="accent1" w:shadow="1"/>
        <w:bottom w:val="single" w:sz="2" w:space="10" w:color="C89C23" w:themeColor="accent1" w:shadow="1"/>
        <w:right w:val="single" w:sz="2" w:space="10" w:color="C89C23" w:themeColor="accent1" w:shadow="1"/>
      </w:pBdr>
      <w:ind w:left="1152" w:right="1152"/>
    </w:pPr>
    <w:rPr>
      <w:rFonts w:eastAsiaTheme="minorEastAsia" w:cstheme="minorBidi"/>
      <w:i/>
      <w:iCs/>
      <w:color w:val="C89C23" w:themeColor="accent1"/>
    </w:rPr>
  </w:style>
  <w:style w:type="paragraph" w:styleId="Ingetavstnd">
    <w:name w:val="No Spacing"/>
    <w:uiPriority w:val="1"/>
    <w:semiHidden/>
    <w:rsid w:val="00A66C1F"/>
    <w:pPr>
      <w:spacing w:after="0" w:line="240" w:lineRule="auto"/>
    </w:pPr>
    <w:rPr>
      <w:rFonts w:cstheme="minorHAnsi"/>
      <w:sz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A66C1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Innehll9">
    <w:name w:val="toc 9"/>
    <w:basedOn w:val="Normal"/>
    <w:next w:val="Normal"/>
    <w:autoRedefine/>
    <w:uiPriority w:val="99"/>
    <w:semiHidden/>
    <w:rsid w:val="00A66C1F"/>
    <w:pPr>
      <w:spacing w:after="100"/>
      <w:ind w:left="1680"/>
    </w:pPr>
  </w:style>
  <w:style w:type="paragraph" w:styleId="Kommentarer">
    <w:name w:val="annotation text"/>
    <w:basedOn w:val="Normal"/>
    <w:link w:val="KommentarerChar"/>
    <w:uiPriority w:val="99"/>
    <w:semiHidden/>
    <w:rsid w:val="00A66C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66C1F"/>
    <w:rPr>
      <w:rFonts w:cstheme="minorHAnsi"/>
      <w:noProof w:val="0"/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rsid w:val="00A66C1F"/>
    <w:rPr>
      <w:noProof w:val="0"/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A66C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6C1F"/>
    <w:rPr>
      <w:rFonts w:cstheme="minorHAnsi"/>
      <w:b/>
      <w:bCs/>
      <w:noProof w:val="0"/>
      <w:sz w:val="20"/>
      <w:szCs w:val="20"/>
      <w:lang w:val="sv-SE"/>
    </w:rPr>
  </w:style>
  <w:style w:type="paragraph" w:styleId="Lista3">
    <w:name w:val="List 3"/>
    <w:basedOn w:val="Normal"/>
    <w:uiPriority w:val="16"/>
    <w:semiHidden/>
    <w:rsid w:val="00A66C1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A66C1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A66C1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A66C1F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A66C1F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A66C1F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A66C1F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A66C1F"/>
    <w:pPr>
      <w:ind w:left="1415"/>
      <w:contextualSpacing/>
    </w:pPr>
  </w:style>
  <w:style w:type="paragraph" w:styleId="Liststycke">
    <w:name w:val="List Paragraph"/>
    <w:basedOn w:val="Normal"/>
    <w:uiPriority w:val="99"/>
    <w:semiHidden/>
    <w:rsid w:val="00A66C1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A66C1F"/>
  </w:style>
  <w:style w:type="paragraph" w:styleId="Makrotext">
    <w:name w:val="macro"/>
    <w:link w:val="MakrotextChar"/>
    <w:uiPriority w:val="99"/>
    <w:semiHidden/>
    <w:rsid w:val="00A66C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66C1F"/>
    <w:rPr>
      <w:rFonts w:ascii="Consolas" w:hAnsi="Consolas" w:cs="Consolas"/>
      <w:noProof w:val="0"/>
      <w:sz w:val="20"/>
      <w:szCs w:val="20"/>
      <w:lang w:val="sv-SE"/>
    </w:rPr>
  </w:style>
  <w:style w:type="paragraph" w:styleId="Normalwebb">
    <w:name w:val="Normal (Web)"/>
    <w:basedOn w:val="Normal"/>
    <w:uiPriority w:val="99"/>
    <w:semiHidden/>
    <w:rsid w:val="00A66C1F"/>
    <w:rPr>
      <w:rFonts w:ascii="Times New Roman" w:hAnsi="Times New Roman" w:cs="Times New Roman"/>
      <w:sz w:val="24"/>
      <w:szCs w:val="24"/>
    </w:rPr>
  </w:style>
  <w:style w:type="paragraph" w:styleId="Numreradlista4">
    <w:name w:val="List Number 4"/>
    <w:basedOn w:val="Normal"/>
    <w:uiPriority w:val="39"/>
    <w:semiHidden/>
    <w:rsid w:val="00A66C1F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39"/>
    <w:semiHidden/>
    <w:rsid w:val="00A66C1F"/>
    <w:pPr>
      <w:numPr>
        <w:numId w:val="8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A66C1F"/>
    <w:pPr>
      <w:spacing w:after="0"/>
    </w:pPr>
    <w:rPr>
      <w:rFonts w:ascii="Consolas" w:hAnsi="Consolas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66C1F"/>
    <w:rPr>
      <w:rFonts w:ascii="Consolas" w:hAnsi="Consolas" w:cs="Consolas"/>
      <w:noProof w:val="0"/>
      <w:sz w:val="21"/>
      <w:szCs w:val="21"/>
      <w:lang w:val="sv-SE"/>
    </w:rPr>
  </w:style>
  <w:style w:type="paragraph" w:styleId="Punktlista4">
    <w:name w:val="List Bullet 4"/>
    <w:basedOn w:val="Normal"/>
    <w:uiPriority w:val="39"/>
    <w:semiHidden/>
    <w:rsid w:val="00A66C1F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39"/>
    <w:semiHidden/>
    <w:rsid w:val="00A66C1F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A66C1F"/>
    <w:rPr>
      <w:noProof w:val="0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6C1F"/>
    <w:rPr>
      <w:rFonts w:asciiTheme="majorHAnsi" w:eastAsiaTheme="majorEastAsia" w:hAnsiTheme="majorHAnsi" w:cstheme="majorBidi"/>
      <w:noProof w:val="0"/>
      <w:color w:val="95741A" w:themeColor="accent1" w:themeShade="BF"/>
      <w:sz w:val="21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6C1F"/>
    <w:rPr>
      <w:rFonts w:asciiTheme="majorHAnsi" w:eastAsiaTheme="majorEastAsia" w:hAnsiTheme="majorHAnsi" w:cstheme="majorBidi"/>
      <w:noProof w:val="0"/>
      <w:color w:val="634D11" w:themeColor="accent1" w:themeShade="7F"/>
      <w:sz w:val="21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6C1F"/>
    <w:rPr>
      <w:rFonts w:asciiTheme="majorHAnsi" w:eastAsiaTheme="majorEastAsia" w:hAnsiTheme="majorHAnsi" w:cstheme="majorBidi"/>
      <w:i/>
      <w:iCs/>
      <w:noProof w:val="0"/>
      <w:color w:val="634D11" w:themeColor="accent1" w:themeShade="7F"/>
      <w:sz w:val="21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6C1F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6C1F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  <w:lang w:val="sv-SE"/>
    </w:rPr>
  </w:style>
  <w:style w:type="character" w:styleId="Sidnummer">
    <w:name w:val="page number"/>
    <w:basedOn w:val="Standardstycketeckensnitt"/>
    <w:uiPriority w:val="99"/>
    <w:semiHidden/>
    <w:rsid w:val="00A66C1F"/>
    <w:rPr>
      <w:noProof w:val="0"/>
      <w:lang w:val="sv-SE"/>
    </w:rPr>
  </w:style>
  <w:style w:type="paragraph" w:styleId="Signatur">
    <w:name w:val="Signature"/>
    <w:basedOn w:val="Normal"/>
    <w:link w:val="SignaturChar"/>
    <w:uiPriority w:val="99"/>
    <w:semiHidden/>
    <w:rsid w:val="00A66C1F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66C1F"/>
    <w:rPr>
      <w:rFonts w:cstheme="minorHAnsi"/>
      <w:noProof w:val="0"/>
      <w:sz w:val="21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rsid w:val="00A66C1F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66C1F"/>
    <w:rPr>
      <w:rFonts w:cstheme="minorHAnsi"/>
      <w:noProof w:val="0"/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rsid w:val="00A66C1F"/>
    <w:rPr>
      <w:noProof w:val="0"/>
      <w:vertAlign w:val="superscript"/>
      <w:lang w:val="sv-SE"/>
    </w:rPr>
  </w:style>
  <w:style w:type="character" w:styleId="Stark">
    <w:name w:val="Strong"/>
    <w:basedOn w:val="Standardstycketeckensnitt"/>
    <w:uiPriority w:val="22"/>
    <w:semiHidden/>
    <w:rsid w:val="00A66C1F"/>
    <w:rPr>
      <w:b/>
      <w:bCs/>
      <w:noProof w:val="0"/>
      <w:lang w:val="sv-SE"/>
    </w:rPr>
  </w:style>
  <w:style w:type="character" w:styleId="Starkbetoning">
    <w:name w:val="Intense Emphasis"/>
    <w:basedOn w:val="Standardstycketeckensnitt"/>
    <w:uiPriority w:val="21"/>
    <w:semiHidden/>
    <w:rsid w:val="00A66C1F"/>
    <w:rPr>
      <w:i/>
      <w:iCs/>
      <w:noProof w:val="0"/>
      <w:color w:val="C89C2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A66C1F"/>
    <w:rPr>
      <w:b/>
      <w:bCs/>
      <w:smallCaps/>
      <w:noProof w:val="0"/>
      <w:color w:val="C89C2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A66C1F"/>
    <w:pPr>
      <w:pBdr>
        <w:top w:val="single" w:sz="4" w:space="10" w:color="C89C23" w:themeColor="accent1"/>
        <w:bottom w:val="single" w:sz="4" w:space="10" w:color="C89C23" w:themeColor="accent1"/>
      </w:pBdr>
      <w:spacing w:before="360" w:after="360"/>
      <w:ind w:left="864" w:right="864"/>
      <w:jc w:val="center"/>
    </w:pPr>
    <w:rPr>
      <w:i/>
      <w:iCs/>
      <w:color w:val="C89C2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66C1F"/>
    <w:rPr>
      <w:rFonts w:cstheme="minorHAnsi"/>
      <w:i/>
      <w:iCs/>
      <w:noProof w:val="0"/>
      <w:color w:val="C89C23" w:themeColor="accent1"/>
      <w:sz w:val="21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66C1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66C1F"/>
    <w:rPr>
      <w:rFonts w:eastAsiaTheme="minorEastAsia"/>
      <w:noProof w:val="0"/>
      <w:color w:val="5A5A5A" w:themeColor="text1" w:themeTint="A5"/>
      <w:spacing w:val="15"/>
      <w:lang w:val="sv-SE"/>
    </w:rPr>
  </w:style>
  <w:style w:type="paragraph" w:customStyle="1" w:styleId="Dokumenttyp">
    <w:name w:val="Dokumenttyp"/>
    <w:basedOn w:val="Sidhuvud"/>
    <w:uiPriority w:val="99"/>
    <w:qFormat/>
    <w:rsid w:val="00992428"/>
    <w:pPr>
      <w:spacing w:after="180"/>
    </w:pPr>
    <w:rPr>
      <w:sz w:val="22"/>
    </w:rPr>
  </w:style>
  <w:style w:type="table" w:styleId="Diskrettabell1">
    <w:name w:val="Table Subtle 1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70037"/>
    <w:pPr>
      <w:spacing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lista">
    <w:name w:val="Colorful List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A76E" w:themeFill="accent4" w:themeFillShade="CC"/>
      </w:tcPr>
    </w:tblStylePr>
    <w:tblStylePr w:type="lastRow">
      <w:rPr>
        <w:b/>
        <w:bCs/>
        <w:color w:val="7EA76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296" w:themeFill="accent3" w:themeFillShade="CC"/>
      </w:tcPr>
    </w:tblStylePr>
    <w:tblStylePr w:type="lastRow">
      <w:rPr>
        <w:b/>
        <w:bCs/>
        <w:color w:val="CEC2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C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0026" w:themeFill="accent6" w:themeFillShade="CC"/>
      </w:tcPr>
    </w:tblStylePr>
    <w:tblStylePr w:type="lastRow">
      <w:rPr>
        <w:b/>
        <w:bCs/>
        <w:color w:val="53002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7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EE7" w:themeFill="accent5" w:themeFillShade="CC"/>
      </w:tcPr>
    </w:tblStylePr>
    <w:tblStylePr w:type="lastRow">
      <w:rPr>
        <w:b/>
        <w:bCs/>
        <w:color w:val="7DBEE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5D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5D15" w:themeColor="accent1" w:themeShade="99"/>
          <w:insideV w:val="nil"/>
        </w:tcBorders>
        <w:shd w:val="clear" w:color="auto" w:fill="775D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5D15" w:themeFill="accent1" w:themeFillShade="99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AD0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5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546" w:themeColor="accent2" w:themeShade="99"/>
          <w:insideV w:val="nil"/>
        </w:tcBorders>
        <w:shd w:val="clear" w:color="auto" w:fill="4545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6" w:themeFill="accent2" w:themeFillShade="99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B9B9B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9A" w:themeColor="accent4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9E5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9E59" w:themeColor="accent3" w:themeShade="99"/>
          <w:insideV w:val="nil"/>
        </w:tcBorders>
        <w:shd w:val="clear" w:color="auto" w:fill="B29E5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E59" w:themeFill="accent3" w:themeFillShade="99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6D4" w:themeColor="accent3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82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824E" w:themeColor="accent4" w:themeShade="99"/>
          <w:insideV w:val="nil"/>
        </w:tcBorders>
        <w:shd w:val="clear" w:color="auto" w:fill="5C82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24E" w:themeFill="accent4" w:themeFillShade="99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1E0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0030" w:themeColor="accent6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8D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8D9" w:themeColor="accent5" w:themeShade="99"/>
          <w:insideV w:val="nil"/>
        </w:tcBorders>
        <w:shd w:val="clear" w:color="auto" w:fill="3298D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8D9" w:themeFill="accent5" w:themeFillShade="99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4F1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4F5" w:themeColor="accent5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001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001C" w:themeColor="accent6" w:themeShade="99"/>
          <w:insideV w:val="nil"/>
        </w:tcBorders>
        <w:shd w:val="clear" w:color="auto" w:fill="3E001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001C" w:themeFill="accent6" w:themeFillShade="99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34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70037"/>
    <w:pPr>
      <w:spacing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</w:rPr>
      <w:tblPr/>
      <w:tcPr>
        <w:shd w:val="clear" w:color="auto" w:fill="EEDA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DA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</w:rPr>
      <w:tblPr/>
      <w:tcPr>
        <w:shd w:val="clear" w:color="auto" w:fill="C7C7C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7C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</w:rPr>
      <w:tblPr/>
      <w:tcPr>
        <w:shd w:val="clear" w:color="auto" w:fill="F7F4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4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</w:rPr>
      <w:tblPr/>
      <w:tcPr>
        <w:shd w:val="clear" w:color="auto" w:fill="DAE6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</w:rPr>
      <w:tblPr/>
      <w:tcPr>
        <w:shd w:val="clear" w:color="auto" w:fill="E9F4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4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</w:rPr>
      <w:tblPr/>
      <w:tcPr>
        <w:shd w:val="clear" w:color="auto" w:fill="FF5C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C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Listtabell1ljus">
    <w:name w:val="List Table 1 Light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2">
    <w:name w:val="List Table 2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bottom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bottom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bottom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bottom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bottom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bottom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3">
    <w:name w:val="List Table 3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89C23" w:themeColor="accent1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9C23" w:themeColor="accent1"/>
          <w:right w:val="single" w:sz="4" w:space="0" w:color="C89C23" w:themeColor="accent1"/>
        </w:tcBorders>
      </w:tcPr>
    </w:tblStylePr>
    <w:tblStylePr w:type="band1Horz">
      <w:tblPr/>
      <w:tcPr>
        <w:tcBorders>
          <w:top w:val="single" w:sz="4" w:space="0" w:color="C89C23" w:themeColor="accent1"/>
          <w:bottom w:val="single" w:sz="4" w:space="0" w:color="C89C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9C23" w:themeColor="accent1"/>
          <w:left w:val="nil"/>
        </w:tcBorders>
      </w:tcPr>
    </w:tblStylePr>
    <w:tblStylePr w:type="swCell">
      <w:tblPr/>
      <w:tcPr>
        <w:tcBorders>
          <w:top w:val="double" w:sz="4" w:space="0" w:color="C89C2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7476" w:themeColor="accent2"/>
          <w:right w:val="single" w:sz="4" w:space="0" w:color="747476" w:themeColor="accent2"/>
        </w:tcBorders>
      </w:tcPr>
    </w:tblStylePr>
    <w:tblStylePr w:type="band1Horz">
      <w:tblPr/>
      <w:tcPr>
        <w:tcBorders>
          <w:top w:val="single" w:sz="4" w:space="0" w:color="747476" w:themeColor="accent2"/>
          <w:bottom w:val="single" w:sz="4" w:space="0" w:color="74747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7476" w:themeColor="accent2"/>
          <w:left w:val="nil"/>
        </w:tcBorders>
      </w:tcPr>
    </w:tblStylePr>
    <w:tblStylePr w:type="swCell">
      <w:tblPr/>
      <w:tcPr>
        <w:tcBorders>
          <w:top w:val="double" w:sz="4" w:space="0" w:color="747476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BE6D4" w:themeColor="accent3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6D4" w:themeColor="accent3"/>
          <w:right w:val="single" w:sz="4" w:space="0" w:color="EBE6D4" w:themeColor="accent3"/>
        </w:tcBorders>
      </w:tcPr>
    </w:tblStylePr>
    <w:tblStylePr w:type="band1Horz">
      <w:tblPr/>
      <w:tcPr>
        <w:tcBorders>
          <w:top w:val="single" w:sz="4" w:space="0" w:color="EBE6D4" w:themeColor="accent3"/>
          <w:bottom w:val="single" w:sz="4" w:space="0" w:color="EBE6D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6D4" w:themeColor="accent3"/>
          <w:left w:val="nil"/>
        </w:tcBorders>
      </w:tcPr>
    </w:tblStylePr>
    <w:tblStylePr w:type="swCell">
      <w:tblPr/>
      <w:tcPr>
        <w:tcBorders>
          <w:top w:val="double" w:sz="4" w:space="0" w:color="EBE6D4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A5C29A" w:themeColor="accent4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9A" w:themeColor="accent4"/>
          <w:right w:val="single" w:sz="4" w:space="0" w:color="A5C29A" w:themeColor="accent4"/>
        </w:tcBorders>
      </w:tcPr>
    </w:tblStylePr>
    <w:tblStylePr w:type="band1Horz">
      <w:tblPr/>
      <w:tcPr>
        <w:tcBorders>
          <w:top w:val="single" w:sz="4" w:space="0" w:color="A5C29A" w:themeColor="accent4"/>
          <w:bottom w:val="single" w:sz="4" w:space="0" w:color="A5C29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9A" w:themeColor="accent4"/>
          <w:left w:val="nil"/>
        </w:tcBorders>
      </w:tcPr>
    </w:tblStylePr>
    <w:tblStylePr w:type="swCell">
      <w:tblPr/>
      <w:tcPr>
        <w:tcBorders>
          <w:top w:val="double" w:sz="4" w:space="0" w:color="A5C29A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9E4F5" w:themeColor="accent5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E4F5" w:themeColor="accent5"/>
          <w:right w:val="single" w:sz="4" w:space="0" w:color="C9E4F5" w:themeColor="accent5"/>
        </w:tcBorders>
      </w:tcPr>
    </w:tblStylePr>
    <w:tblStylePr w:type="band1Horz">
      <w:tblPr/>
      <w:tcPr>
        <w:tcBorders>
          <w:top w:val="single" w:sz="4" w:space="0" w:color="C9E4F5" w:themeColor="accent5"/>
          <w:bottom w:val="single" w:sz="4" w:space="0" w:color="C9E4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E4F5" w:themeColor="accent5"/>
          <w:left w:val="nil"/>
        </w:tcBorders>
      </w:tcPr>
    </w:tblStylePr>
    <w:tblStylePr w:type="swCell">
      <w:tblPr/>
      <w:tcPr>
        <w:tcBorders>
          <w:top w:val="double" w:sz="4" w:space="0" w:color="C9E4F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680030" w:themeColor="accent6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0030" w:themeColor="accent6"/>
          <w:right w:val="single" w:sz="4" w:space="0" w:color="680030" w:themeColor="accent6"/>
        </w:tcBorders>
      </w:tcPr>
    </w:tblStylePr>
    <w:tblStylePr w:type="band1Horz">
      <w:tblPr/>
      <w:tcPr>
        <w:tcBorders>
          <w:top w:val="single" w:sz="4" w:space="0" w:color="680030" w:themeColor="accent6"/>
          <w:bottom w:val="single" w:sz="4" w:space="0" w:color="68003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0030" w:themeColor="accent6"/>
          <w:left w:val="nil"/>
        </w:tcBorders>
      </w:tcPr>
    </w:tblStylePr>
    <w:tblStylePr w:type="swCell">
      <w:tblPr/>
      <w:tcPr>
        <w:tcBorders>
          <w:top w:val="double" w:sz="4" w:space="0" w:color="68003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9C23" w:themeColor="accent1"/>
        <w:left w:val="single" w:sz="24" w:space="0" w:color="C89C23" w:themeColor="accent1"/>
        <w:bottom w:val="single" w:sz="24" w:space="0" w:color="C89C23" w:themeColor="accent1"/>
        <w:right w:val="single" w:sz="24" w:space="0" w:color="C89C23" w:themeColor="accent1"/>
      </w:tblBorders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7476" w:themeColor="accent2"/>
        <w:left w:val="single" w:sz="24" w:space="0" w:color="747476" w:themeColor="accent2"/>
        <w:bottom w:val="single" w:sz="24" w:space="0" w:color="747476" w:themeColor="accent2"/>
        <w:right w:val="single" w:sz="24" w:space="0" w:color="747476" w:themeColor="accent2"/>
      </w:tblBorders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6D4" w:themeColor="accent3"/>
        <w:left w:val="single" w:sz="24" w:space="0" w:color="EBE6D4" w:themeColor="accent3"/>
        <w:bottom w:val="single" w:sz="24" w:space="0" w:color="EBE6D4" w:themeColor="accent3"/>
        <w:right w:val="single" w:sz="24" w:space="0" w:color="EBE6D4" w:themeColor="accent3"/>
      </w:tblBorders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9A" w:themeColor="accent4"/>
        <w:left w:val="single" w:sz="24" w:space="0" w:color="A5C29A" w:themeColor="accent4"/>
        <w:bottom w:val="single" w:sz="24" w:space="0" w:color="A5C29A" w:themeColor="accent4"/>
        <w:right w:val="single" w:sz="24" w:space="0" w:color="A5C29A" w:themeColor="accent4"/>
      </w:tblBorders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9E4F5" w:themeColor="accent5"/>
        <w:left w:val="single" w:sz="24" w:space="0" w:color="C9E4F5" w:themeColor="accent5"/>
        <w:bottom w:val="single" w:sz="24" w:space="0" w:color="C9E4F5" w:themeColor="accent5"/>
        <w:right w:val="single" w:sz="24" w:space="0" w:color="C9E4F5" w:themeColor="accent5"/>
      </w:tblBorders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0030" w:themeColor="accent6"/>
        <w:left w:val="single" w:sz="24" w:space="0" w:color="680030" w:themeColor="accent6"/>
        <w:bottom w:val="single" w:sz="24" w:space="0" w:color="680030" w:themeColor="accent6"/>
        <w:right w:val="single" w:sz="24" w:space="0" w:color="680030" w:themeColor="accent6"/>
      </w:tblBorders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70037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C89C23" w:themeColor="accent1"/>
        <w:bottom w:val="single" w:sz="4" w:space="0" w:color="C89C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89C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70037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747476" w:themeColor="accent2"/>
        <w:bottom w:val="single" w:sz="4" w:space="0" w:color="74747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4747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70037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EBE6D4" w:themeColor="accent3"/>
        <w:bottom w:val="single" w:sz="4" w:space="0" w:color="EBE6D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E6D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70037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A5C29A" w:themeColor="accent4"/>
        <w:bottom w:val="single" w:sz="4" w:space="0" w:color="A5C29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5C29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70037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C9E4F5" w:themeColor="accent5"/>
        <w:bottom w:val="single" w:sz="4" w:space="0" w:color="C9E4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9E4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70037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680030" w:themeColor="accent6"/>
        <w:bottom w:val="single" w:sz="4" w:space="0" w:color="68003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003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70037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9C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9C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9C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9C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70037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747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747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747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747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70037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6D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6D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6D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6D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70037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9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9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9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9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70037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9E4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9E4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9E4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9E4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70037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003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003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003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003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700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70037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70037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70037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70037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70037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70037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1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  <w:shd w:val="clear" w:color="auto" w:fill="F5E8C5" w:themeFill="accent1" w:themeFillTint="3F"/>
      </w:tcPr>
    </w:tblStylePr>
    <w:tblStylePr w:type="band2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1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  <w:shd w:val="clear" w:color="auto" w:fill="DCDCDD" w:themeFill="accent2" w:themeFillTint="3F"/>
      </w:tcPr>
    </w:tblStylePr>
    <w:tblStylePr w:type="band2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1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  <w:shd w:val="clear" w:color="auto" w:fill="FAF8F4" w:themeFill="accent3" w:themeFillTint="3F"/>
      </w:tcPr>
    </w:tblStylePr>
    <w:tblStylePr w:type="band2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1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  <w:shd w:val="clear" w:color="auto" w:fill="E8EFE5" w:themeFill="accent4" w:themeFillTint="3F"/>
      </w:tcPr>
    </w:tblStylePr>
    <w:tblStylePr w:type="band2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1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  <w:shd w:val="clear" w:color="auto" w:fill="F1F8FC" w:themeFill="accent5" w:themeFillTint="3F"/>
      </w:tcPr>
    </w:tblStylePr>
    <w:tblStylePr w:type="band2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1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  <w:shd w:val="clear" w:color="auto" w:fill="FF9AC8" w:themeFill="accent6" w:themeFillTint="3F"/>
      </w:tcPr>
    </w:tblStylePr>
    <w:tblStylePr w:type="band2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9C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shd w:val="clear" w:color="auto" w:fill="F5E8C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747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shd w:val="clear" w:color="auto" w:fill="DCDCD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6D4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shd w:val="clear" w:color="auto" w:fill="FAF8F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9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shd w:val="clear" w:color="auto" w:fill="E8EF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E4F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shd w:val="clear" w:color="auto" w:fill="F1F8F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0030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shd w:val="clear" w:color="auto" w:fill="FF9AC8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9C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9C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9C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9C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8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747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747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747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C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6D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6D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6D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8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9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9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9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F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9E4F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E4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9E4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8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00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00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00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A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8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C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8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F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8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A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  <w:insideV w:val="single" w:sz="8" w:space="0" w:color="E0B94F" w:themeColor="accent1" w:themeTint="BF"/>
      </w:tblBorders>
    </w:tblPr>
    <w:tcPr>
      <w:shd w:val="clear" w:color="auto" w:fill="F5E8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B9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  <w:insideV w:val="single" w:sz="8" w:space="0" w:color="969698" w:themeColor="accent2" w:themeTint="BF"/>
      </w:tblBorders>
    </w:tblPr>
    <w:tcPr>
      <w:shd w:val="clear" w:color="auto" w:fill="DCDC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969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  <w:insideV w:val="single" w:sz="8" w:space="0" w:color="F0ECDE" w:themeColor="accent3" w:themeTint="BF"/>
      </w:tblBorders>
    </w:tblPr>
    <w:tcPr>
      <w:shd w:val="clear" w:color="auto" w:fill="FAF8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C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  <w:insideV w:val="single" w:sz="8" w:space="0" w:color="BBD1B3" w:themeColor="accent4" w:themeTint="BF"/>
      </w:tblBorders>
    </w:tblPr>
    <w:tcPr>
      <w:shd w:val="clear" w:color="auto" w:fill="E8EF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B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  <w:insideV w:val="single" w:sz="8" w:space="0" w:color="D6EAF7" w:themeColor="accent5" w:themeTint="BF"/>
      </w:tblBorders>
    </w:tblPr>
    <w:tcPr>
      <w:shd w:val="clear" w:color="auto" w:fill="F1F8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A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  <w:insideV w:val="single" w:sz="8" w:space="0" w:color="CD005E" w:themeColor="accent6" w:themeTint="BF"/>
      </w:tblBorders>
    </w:tblPr>
    <w:tcPr>
      <w:shd w:val="clear" w:color="auto" w:fill="FF9A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005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cPr>
      <w:shd w:val="clear" w:color="auto" w:fill="F5E8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CD0" w:themeFill="accent1" w:themeFillTint="33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tcBorders>
          <w:insideH w:val="single" w:sz="6" w:space="0" w:color="C89C23" w:themeColor="accent1"/>
          <w:insideV w:val="single" w:sz="6" w:space="0" w:color="C89C23" w:themeColor="accent1"/>
        </w:tcBorders>
        <w:shd w:val="clear" w:color="auto" w:fill="EAD08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cPr>
      <w:shd w:val="clear" w:color="auto" w:fill="DCDC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2" w:themeFillTint="33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tcBorders>
          <w:insideH w:val="single" w:sz="6" w:space="0" w:color="747476" w:themeColor="accent2"/>
          <w:insideV w:val="single" w:sz="6" w:space="0" w:color="747476" w:themeColor="accent2"/>
        </w:tcBorders>
        <w:shd w:val="clear" w:color="auto" w:fill="B9B9B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cPr>
      <w:shd w:val="clear" w:color="auto" w:fill="FAF8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F6" w:themeFill="accent3" w:themeFillTint="33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tcBorders>
          <w:insideH w:val="single" w:sz="6" w:space="0" w:color="EBE6D4" w:themeColor="accent3"/>
          <w:insideV w:val="single" w:sz="6" w:space="0" w:color="EBE6D4" w:themeColor="accent3"/>
        </w:tcBorders>
        <w:shd w:val="clear" w:color="auto" w:fill="F5F2E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cPr>
      <w:shd w:val="clear" w:color="auto" w:fill="E8EF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EA" w:themeFill="accent4" w:themeFillTint="33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tcBorders>
          <w:insideH w:val="single" w:sz="6" w:space="0" w:color="A5C29A" w:themeColor="accent4"/>
          <w:insideV w:val="single" w:sz="6" w:space="0" w:color="A5C29A" w:themeColor="accent4"/>
        </w:tcBorders>
        <w:shd w:val="clear" w:color="auto" w:fill="D1E0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cPr>
      <w:shd w:val="clear" w:color="auto" w:fill="F1F8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D" w:themeFill="accent5" w:themeFillTint="33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tcBorders>
          <w:insideH w:val="single" w:sz="6" w:space="0" w:color="C9E4F5" w:themeColor="accent5"/>
          <w:insideV w:val="single" w:sz="6" w:space="0" w:color="C9E4F5" w:themeColor="accent5"/>
        </w:tcBorders>
        <w:shd w:val="clear" w:color="auto" w:fill="E4F1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700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cPr>
      <w:shd w:val="clear" w:color="auto" w:fill="FF9A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D2" w:themeFill="accent6" w:themeFillTint="33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tcBorders>
          <w:insideH w:val="single" w:sz="6" w:space="0" w:color="680030" w:themeColor="accent6"/>
          <w:insideV w:val="single" w:sz="6" w:space="0" w:color="680030" w:themeColor="accent6"/>
        </w:tcBorders>
        <w:shd w:val="clear" w:color="auto" w:fill="FF34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8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D08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D08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C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9B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9BA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8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2E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2E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F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8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1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1F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700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A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4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491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4D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74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39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565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85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9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B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A1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80B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B4E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700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00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002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</w:style>
  <w:style w:type="table" w:styleId="Oformateradtabell1">
    <w:name w:val="Plain Table 1"/>
    <w:basedOn w:val="Normaltabell"/>
    <w:uiPriority w:val="41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700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utntstabell1ljus">
    <w:name w:val="Grid Table 1 Light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EDAA1" w:themeColor="accent1" w:themeTint="66"/>
        <w:left w:val="single" w:sz="4" w:space="0" w:color="EEDAA1" w:themeColor="accent1" w:themeTint="66"/>
        <w:bottom w:val="single" w:sz="4" w:space="0" w:color="EEDAA1" w:themeColor="accent1" w:themeTint="66"/>
        <w:right w:val="single" w:sz="4" w:space="0" w:color="EEDAA1" w:themeColor="accent1" w:themeTint="66"/>
        <w:insideH w:val="single" w:sz="4" w:space="0" w:color="EEDAA1" w:themeColor="accent1" w:themeTint="66"/>
        <w:insideV w:val="single" w:sz="4" w:space="0" w:color="EEDA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7C7C8" w:themeColor="accent2" w:themeTint="66"/>
        <w:left w:val="single" w:sz="4" w:space="0" w:color="C7C7C8" w:themeColor="accent2" w:themeTint="66"/>
        <w:bottom w:val="single" w:sz="4" w:space="0" w:color="C7C7C8" w:themeColor="accent2" w:themeTint="66"/>
        <w:right w:val="single" w:sz="4" w:space="0" w:color="C7C7C8" w:themeColor="accent2" w:themeTint="66"/>
        <w:insideH w:val="single" w:sz="4" w:space="0" w:color="C7C7C8" w:themeColor="accent2" w:themeTint="66"/>
        <w:insideV w:val="single" w:sz="4" w:space="0" w:color="C7C7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7F4ED" w:themeColor="accent3" w:themeTint="66"/>
        <w:left w:val="single" w:sz="4" w:space="0" w:color="F7F4ED" w:themeColor="accent3" w:themeTint="66"/>
        <w:bottom w:val="single" w:sz="4" w:space="0" w:color="F7F4ED" w:themeColor="accent3" w:themeTint="66"/>
        <w:right w:val="single" w:sz="4" w:space="0" w:color="F7F4ED" w:themeColor="accent3" w:themeTint="66"/>
        <w:insideH w:val="single" w:sz="4" w:space="0" w:color="F7F4ED" w:themeColor="accent3" w:themeTint="66"/>
        <w:insideV w:val="single" w:sz="4" w:space="0" w:color="F7F4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DAE6D6" w:themeColor="accent4" w:themeTint="66"/>
        <w:left w:val="single" w:sz="4" w:space="0" w:color="DAE6D6" w:themeColor="accent4" w:themeTint="66"/>
        <w:bottom w:val="single" w:sz="4" w:space="0" w:color="DAE6D6" w:themeColor="accent4" w:themeTint="66"/>
        <w:right w:val="single" w:sz="4" w:space="0" w:color="DAE6D6" w:themeColor="accent4" w:themeTint="66"/>
        <w:insideH w:val="single" w:sz="4" w:space="0" w:color="DAE6D6" w:themeColor="accent4" w:themeTint="66"/>
        <w:insideV w:val="single" w:sz="4" w:space="0" w:color="DAE6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9F4FB" w:themeColor="accent5" w:themeTint="66"/>
        <w:left w:val="single" w:sz="4" w:space="0" w:color="E9F4FB" w:themeColor="accent5" w:themeTint="66"/>
        <w:bottom w:val="single" w:sz="4" w:space="0" w:color="E9F4FB" w:themeColor="accent5" w:themeTint="66"/>
        <w:right w:val="single" w:sz="4" w:space="0" w:color="E9F4FB" w:themeColor="accent5" w:themeTint="66"/>
        <w:insideH w:val="single" w:sz="4" w:space="0" w:color="E9F4FB" w:themeColor="accent5" w:themeTint="66"/>
        <w:insideV w:val="single" w:sz="4" w:space="0" w:color="E9F4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5CA6" w:themeColor="accent6" w:themeTint="66"/>
        <w:left w:val="single" w:sz="4" w:space="0" w:color="FF5CA6" w:themeColor="accent6" w:themeTint="66"/>
        <w:bottom w:val="single" w:sz="4" w:space="0" w:color="FF5CA6" w:themeColor="accent6" w:themeTint="66"/>
        <w:right w:val="single" w:sz="4" w:space="0" w:color="FF5CA6" w:themeColor="accent6" w:themeTint="66"/>
        <w:insideH w:val="single" w:sz="4" w:space="0" w:color="FF5CA6" w:themeColor="accent6" w:themeTint="66"/>
        <w:insideV w:val="single" w:sz="4" w:space="0" w:color="FF5C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E6C772" w:themeColor="accent1" w:themeTint="99"/>
        <w:bottom w:val="single" w:sz="2" w:space="0" w:color="E6C772" w:themeColor="accent1" w:themeTint="99"/>
        <w:insideH w:val="single" w:sz="2" w:space="0" w:color="E6C772" w:themeColor="accent1" w:themeTint="99"/>
        <w:insideV w:val="single" w:sz="2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C7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ABABAD" w:themeColor="accent2" w:themeTint="99"/>
        <w:bottom w:val="single" w:sz="2" w:space="0" w:color="ABABAD" w:themeColor="accent2" w:themeTint="99"/>
        <w:insideH w:val="single" w:sz="2" w:space="0" w:color="ABABAD" w:themeColor="accent2" w:themeTint="99"/>
        <w:insideV w:val="single" w:sz="2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BA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F3EFE5" w:themeColor="accent3" w:themeTint="99"/>
        <w:bottom w:val="single" w:sz="2" w:space="0" w:color="F3EFE5" w:themeColor="accent3" w:themeTint="99"/>
        <w:insideH w:val="single" w:sz="2" w:space="0" w:color="F3EFE5" w:themeColor="accent3" w:themeTint="99"/>
        <w:insideV w:val="single" w:sz="2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F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C8DAC2" w:themeColor="accent4" w:themeTint="99"/>
        <w:bottom w:val="single" w:sz="2" w:space="0" w:color="C8DAC2" w:themeColor="accent4" w:themeTint="99"/>
        <w:insideH w:val="single" w:sz="2" w:space="0" w:color="C8DAC2" w:themeColor="accent4" w:themeTint="99"/>
        <w:insideV w:val="single" w:sz="2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C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DEEEF9" w:themeColor="accent5" w:themeTint="99"/>
        <w:bottom w:val="single" w:sz="2" w:space="0" w:color="DEEEF9" w:themeColor="accent5" w:themeTint="99"/>
        <w:insideH w:val="single" w:sz="2" w:space="0" w:color="DEEEF9" w:themeColor="accent5" w:themeTint="99"/>
        <w:insideV w:val="single" w:sz="2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E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70037"/>
    <w:pPr>
      <w:spacing w:after="0" w:line="240" w:lineRule="auto"/>
    </w:pPr>
    <w:tblPr>
      <w:tblStyleRowBandSize w:val="1"/>
      <w:tblStyleColBandSize w:val="1"/>
      <w:tblBorders>
        <w:top w:val="single" w:sz="2" w:space="0" w:color="FF0B7B" w:themeColor="accent6" w:themeTint="99"/>
        <w:bottom w:val="single" w:sz="2" w:space="0" w:color="FF0B7B" w:themeColor="accent6" w:themeTint="99"/>
        <w:insideH w:val="single" w:sz="2" w:space="0" w:color="FF0B7B" w:themeColor="accent6" w:themeTint="99"/>
        <w:insideV w:val="single" w:sz="2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B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3">
    <w:name w:val="Grid Table 3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EDAA1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C7C7C8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7F4ED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AE6D6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9F4F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70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5CA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70037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70037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70037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70037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70037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70037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700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70037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70037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70037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70037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70037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70037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70037"/>
    <w:pPr>
      <w:spacing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70037"/>
    <w:pPr>
      <w:spacing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70037"/>
    <w:pPr>
      <w:spacing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70037"/>
    <w:pPr>
      <w:spacing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70037"/>
    <w:pPr>
      <w:spacing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70037"/>
    <w:pPr>
      <w:spacing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70037"/>
    <w:pPr>
      <w:spacing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70037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70037"/>
    <w:pPr>
      <w:spacing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700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70037"/>
    <w:pPr>
      <w:spacing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70037"/>
    <w:pPr>
      <w:spacing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70037"/>
    <w:pPr>
      <w:spacing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70037"/>
    <w:pPr>
      <w:spacing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9C74B0"/>
    <w:rPr>
      <w:color w:val="605E5C"/>
      <w:shd w:val="clear" w:color="auto" w:fill="E1DFDD"/>
    </w:rPr>
  </w:style>
  <w:style w:type="paragraph" w:customStyle="1" w:styleId="Default">
    <w:name w:val="Default"/>
    <w:rsid w:val="002A5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rand_anna@hot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istin.abergnilsson@hotmail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FV familj">
  <a:themeElements>
    <a:clrScheme name="SFV famil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9C23"/>
      </a:accent1>
      <a:accent2>
        <a:srgbClr val="747476"/>
      </a:accent2>
      <a:accent3>
        <a:srgbClr val="EBE6D4"/>
      </a:accent3>
      <a:accent4>
        <a:srgbClr val="A5C29A"/>
      </a:accent4>
      <a:accent5>
        <a:srgbClr val="C9E4F5"/>
      </a:accent5>
      <a:accent6>
        <a:srgbClr val="680030"/>
      </a:accent6>
      <a:hlink>
        <a:srgbClr val="0563C1"/>
      </a:hlink>
      <a:folHlink>
        <a:srgbClr val="954F72"/>
      </a:folHlink>
    </a:clrScheme>
    <a:fontScheme name="SFV familj">
      <a:majorFont>
        <a:latin typeface="Arial" panose="020B0604020202020204"/>
        <a:ea typeface=""/>
        <a:cs typeface=""/>
      </a:majorFont>
      <a:minorFont>
        <a:latin typeface="Arial" panose="020B0604020202020204"/>
        <a:ea typeface=""/>
        <a:cs typeface=""/>
      </a:minorFont>
    </a:fontScheme>
    <a:fmtScheme name="SFV familj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lnDef>
  </a:objectDefaults>
  <a:extraClrSchemeLst/>
  <a:extLst>
    <a:ext uri="{05A4C25C-085E-4340-85A3-A5531E510DB2}">
      <thm15:themeFamily xmlns:thm15="http://schemas.microsoft.com/office/thememl/2012/main" name="SFV familj" id="{A583FE00-47C9-4CF9-9848-EF0FBA36CC75}" vid="{6E4B4C4A-8E68-4B39-AFAC-2AC8C1ECFFA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 </CompanyAddress>
  <CompanyPhone/>
  <CompanyFax/>
  <CompanyEmail/>
</CoverPageProperties>
</file>

<file path=customXml/item2.xml><?xml version="1.0" encoding="utf-8"?>
<DokumentInfo xmlns="http://lp/documentinfo/SFV">
  <Info>
    <Typ/>
    <Hand/>
    <Org/>
    <Ansvariga/>
    <Datum/>
    <Projnr/>
    <Version/>
    <Dnr/>
    <Objnr/>
    <Klass>Öppen</Klass>
  </Info>
</Dok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5E7F4F-8B31-4831-82D6-6AC4E23A3EDC}">
  <ds:schemaRefs>
    <ds:schemaRef ds:uri="http://lp/documentinfo/SFV"/>
  </ds:schemaRefs>
</ds:datastoreItem>
</file>

<file path=customXml/itemProps3.xml><?xml version="1.0" encoding="utf-8"?>
<ds:datastoreItem xmlns:ds="http://schemas.openxmlformats.org/officeDocument/2006/customXml" ds:itemID="{F678EE4F-8107-4B6E-9DE7-871646E6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SFV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Åberg Nilsson</dc:creator>
  <cp:keywords/>
  <dc:description/>
  <cp:lastModifiedBy>Kristin Åberg Nilsson</cp:lastModifiedBy>
  <cp:revision>16</cp:revision>
  <cp:lastPrinted>2014-07-07T11:30:00Z</cp:lastPrinted>
  <dcterms:created xsi:type="dcterms:W3CDTF">2023-05-18T09:46:00Z</dcterms:created>
  <dcterms:modified xsi:type="dcterms:W3CDTF">2023-05-21T11:31:00Z</dcterms:modified>
</cp:coreProperties>
</file>